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A804" w14:textId="77777777" w:rsidR="008466D0" w:rsidRPr="00731B07" w:rsidRDefault="008466D0" w:rsidP="008466D0">
      <w:pPr>
        <w:jc w:val="center"/>
        <w:rPr>
          <w:rFonts w:ascii="Verdana" w:hAnsi="Verdana"/>
          <w:b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JOB DESCRIPTION</w:t>
      </w:r>
    </w:p>
    <w:p w14:paraId="6B699DD5" w14:textId="77777777" w:rsidR="008466D0" w:rsidRPr="00731B07" w:rsidRDefault="008466D0" w:rsidP="008466D0">
      <w:pPr>
        <w:jc w:val="center"/>
        <w:rPr>
          <w:rFonts w:ascii="Verdana" w:hAnsi="Verdana"/>
          <w:b/>
          <w:sz w:val="20"/>
          <w:szCs w:val="20"/>
        </w:rPr>
      </w:pPr>
    </w:p>
    <w:p w14:paraId="4DD8E24C" w14:textId="2E6BF2F3" w:rsidR="008466D0" w:rsidRPr="00731B07" w:rsidRDefault="008466D0" w:rsidP="008466D0">
      <w:p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Post:</w:t>
      </w:r>
      <w:r w:rsidRPr="00731B07">
        <w:rPr>
          <w:rFonts w:ascii="Verdana" w:hAnsi="Verdana"/>
          <w:b/>
          <w:sz w:val="20"/>
          <w:szCs w:val="20"/>
        </w:rPr>
        <w:tab/>
      </w:r>
      <w:r w:rsidRPr="00731B07">
        <w:rPr>
          <w:rFonts w:ascii="Verdana" w:hAnsi="Verdana"/>
          <w:b/>
          <w:sz w:val="20"/>
          <w:szCs w:val="20"/>
        </w:rPr>
        <w:tab/>
      </w:r>
      <w:r w:rsidRPr="00731B07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IDVA </w:t>
      </w:r>
      <w:r w:rsidR="00393080">
        <w:rPr>
          <w:rFonts w:ascii="Verdana" w:hAnsi="Verdana"/>
          <w:sz w:val="20"/>
          <w:szCs w:val="20"/>
        </w:rPr>
        <w:t xml:space="preserve">/ Community Worker </w:t>
      </w:r>
    </w:p>
    <w:p w14:paraId="146E696F" w14:textId="77777777" w:rsidR="008466D0" w:rsidRPr="00731B07" w:rsidRDefault="008466D0" w:rsidP="008466D0">
      <w:pPr>
        <w:rPr>
          <w:rFonts w:ascii="Verdana" w:hAnsi="Verdana"/>
          <w:sz w:val="20"/>
          <w:szCs w:val="20"/>
        </w:rPr>
      </w:pPr>
    </w:p>
    <w:p w14:paraId="6ACF8969" w14:textId="5F759BD9" w:rsidR="008466D0" w:rsidRPr="00731B07" w:rsidRDefault="008466D0" w:rsidP="008466D0">
      <w:p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Hours of Work:</w:t>
      </w:r>
      <w:r>
        <w:rPr>
          <w:rFonts w:ascii="Verdana" w:hAnsi="Verdana"/>
          <w:sz w:val="20"/>
          <w:szCs w:val="20"/>
        </w:rPr>
        <w:tab/>
        <w:t>37</w:t>
      </w:r>
      <w:r w:rsidRPr="00731B07">
        <w:rPr>
          <w:rFonts w:ascii="Verdana" w:hAnsi="Verdana"/>
          <w:sz w:val="20"/>
          <w:szCs w:val="20"/>
        </w:rPr>
        <w:t xml:space="preserve"> hours per week</w:t>
      </w:r>
      <w:r>
        <w:rPr>
          <w:rFonts w:ascii="Verdana" w:hAnsi="Verdana"/>
          <w:sz w:val="20"/>
          <w:szCs w:val="20"/>
        </w:rPr>
        <w:t xml:space="preserve"> FTE</w:t>
      </w:r>
      <w:r w:rsidRPr="00731B07">
        <w:rPr>
          <w:rFonts w:ascii="Verdana" w:hAnsi="Verdana"/>
          <w:sz w:val="20"/>
          <w:szCs w:val="20"/>
        </w:rPr>
        <w:t xml:space="preserve"> (some </w:t>
      </w:r>
      <w:r>
        <w:rPr>
          <w:rFonts w:ascii="Verdana" w:hAnsi="Verdana"/>
          <w:sz w:val="20"/>
          <w:szCs w:val="20"/>
        </w:rPr>
        <w:t>evening</w:t>
      </w:r>
      <w:r w:rsidRPr="00731B07">
        <w:rPr>
          <w:rFonts w:ascii="Verdana" w:hAnsi="Verdana"/>
          <w:sz w:val="20"/>
          <w:szCs w:val="20"/>
        </w:rPr>
        <w:t xml:space="preserve"> work may be required)</w:t>
      </w:r>
    </w:p>
    <w:p w14:paraId="36D762ED" w14:textId="77777777" w:rsidR="008466D0" w:rsidRPr="00731B07" w:rsidRDefault="008466D0" w:rsidP="008466D0">
      <w:pPr>
        <w:rPr>
          <w:rFonts w:ascii="Verdana" w:hAnsi="Verdana"/>
          <w:sz w:val="20"/>
          <w:szCs w:val="20"/>
        </w:rPr>
      </w:pPr>
    </w:p>
    <w:p w14:paraId="7FFAF995" w14:textId="2FE1941B" w:rsidR="008466D0" w:rsidRDefault="008466D0" w:rsidP="008466D0">
      <w:pPr>
        <w:jc w:val="both"/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Salary:</w:t>
      </w:r>
      <w:r w:rsidRPr="00731B07">
        <w:rPr>
          <w:rFonts w:ascii="Verdana" w:hAnsi="Verdana"/>
          <w:sz w:val="20"/>
          <w:szCs w:val="20"/>
        </w:rPr>
        <w:tab/>
      </w:r>
      <w:r w:rsidRPr="00731B0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£</w:t>
      </w:r>
      <w:r>
        <w:rPr>
          <w:rFonts w:ascii="Verdana" w:hAnsi="Verdana"/>
          <w:sz w:val="18"/>
          <w:szCs w:val="18"/>
        </w:rPr>
        <w:t xml:space="preserve">29,000 full time </w:t>
      </w:r>
    </w:p>
    <w:p w14:paraId="5A45C103" w14:textId="77777777" w:rsidR="008466D0" w:rsidRPr="00543405" w:rsidRDefault="008466D0" w:rsidP="008466D0">
      <w:pPr>
        <w:jc w:val="both"/>
        <w:rPr>
          <w:rFonts w:ascii="Verdana" w:hAnsi="Verdana" w:cs="Arial"/>
          <w:b/>
          <w:sz w:val="20"/>
          <w:szCs w:val="20"/>
        </w:rPr>
      </w:pPr>
    </w:p>
    <w:p w14:paraId="410A81E8" w14:textId="77777777" w:rsidR="008466D0" w:rsidRDefault="008466D0" w:rsidP="008466D0">
      <w:pPr>
        <w:rPr>
          <w:rFonts w:ascii="Verdana" w:hAnsi="Verdana"/>
          <w:sz w:val="20"/>
          <w:szCs w:val="20"/>
        </w:rPr>
      </w:pPr>
    </w:p>
    <w:p w14:paraId="4B2677C0" w14:textId="77777777" w:rsidR="008466D0" w:rsidRPr="00731B07" w:rsidRDefault="008466D0" w:rsidP="008466D0">
      <w:pPr>
        <w:ind w:left="2160" w:hanging="2160"/>
        <w:rPr>
          <w:rFonts w:ascii="Verdana" w:hAnsi="Verdana"/>
          <w:b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Job Purpose:</w:t>
      </w:r>
    </w:p>
    <w:p w14:paraId="1DCCCBC1" w14:textId="6E68B63E" w:rsidR="008466D0" w:rsidRPr="00731B07" w:rsidRDefault="008466D0" w:rsidP="008466D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deliver</w:t>
      </w:r>
      <w:r w:rsidRPr="00731B07">
        <w:rPr>
          <w:rFonts w:ascii="Verdana" w:hAnsi="Verdana"/>
          <w:sz w:val="20"/>
          <w:szCs w:val="20"/>
        </w:rPr>
        <w:t xml:space="preserve"> high quality outreach</w:t>
      </w:r>
      <w:r>
        <w:rPr>
          <w:rFonts w:ascii="Verdana" w:hAnsi="Verdana"/>
          <w:sz w:val="20"/>
          <w:szCs w:val="20"/>
        </w:rPr>
        <w:t xml:space="preserve"> and advocacy</w:t>
      </w:r>
      <w:r w:rsidRPr="00731B07">
        <w:rPr>
          <w:rFonts w:ascii="Verdana" w:hAnsi="Verdana"/>
          <w:sz w:val="20"/>
          <w:szCs w:val="20"/>
        </w:rPr>
        <w:t xml:space="preserve"> services for </w:t>
      </w:r>
      <w:r>
        <w:rPr>
          <w:rFonts w:ascii="Verdana" w:hAnsi="Verdana"/>
          <w:sz w:val="20"/>
          <w:szCs w:val="20"/>
        </w:rPr>
        <w:t>men</w:t>
      </w:r>
      <w:r w:rsidRPr="00731B07">
        <w:rPr>
          <w:rFonts w:ascii="Verdana" w:hAnsi="Verdana"/>
          <w:sz w:val="20"/>
          <w:szCs w:val="20"/>
        </w:rPr>
        <w:t xml:space="preserve"> affected </w:t>
      </w:r>
      <w:r>
        <w:rPr>
          <w:rFonts w:ascii="Verdana" w:hAnsi="Verdana"/>
          <w:sz w:val="20"/>
          <w:szCs w:val="20"/>
        </w:rPr>
        <w:t>by domestic violence.</w:t>
      </w:r>
    </w:p>
    <w:p w14:paraId="54B17E22" w14:textId="730F4842" w:rsidR="008466D0" w:rsidRDefault="008466D0" w:rsidP="008466D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develop and deliver a ra</w:t>
      </w:r>
      <w:r>
        <w:rPr>
          <w:rFonts w:ascii="Verdana" w:hAnsi="Verdana"/>
          <w:sz w:val="20"/>
          <w:szCs w:val="20"/>
        </w:rPr>
        <w:t xml:space="preserve">nge of support services to male victims of domestic abuse, </w:t>
      </w:r>
      <w:r w:rsidR="00537C70">
        <w:rPr>
          <w:rFonts w:ascii="Verdana" w:hAnsi="Verdana"/>
          <w:sz w:val="20"/>
          <w:szCs w:val="20"/>
        </w:rPr>
        <w:t>including</w:t>
      </w:r>
      <w:r>
        <w:rPr>
          <w:rFonts w:ascii="Verdana" w:hAnsi="Verdana"/>
          <w:sz w:val="20"/>
          <w:szCs w:val="20"/>
        </w:rPr>
        <w:t xml:space="preserve"> those at the highest risk</w:t>
      </w:r>
      <w:r w:rsidRPr="00731B07">
        <w:rPr>
          <w:rFonts w:ascii="Verdana" w:hAnsi="Verdana"/>
          <w:sz w:val="20"/>
          <w:szCs w:val="20"/>
        </w:rPr>
        <w:t xml:space="preserve"> within the community </w:t>
      </w:r>
    </w:p>
    <w:p w14:paraId="3840C215" w14:textId="77777777" w:rsidR="008466D0" w:rsidRDefault="008466D0" w:rsidP="008466D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 within a </w:t>
      </w:r>
      <w:proofErr w:type="spellStart"/>
      <w:r>
        <w:rPr>
          <w:rFonts w:ascii="Verdana" w:hAnsi="Verdana"/>
          <w:sz w:val="20"/>
          <w:szCs w:val="20"/>
        </w:rPr>
        <w:t>multi agency</w:t>
      </w:r>
      <w:proofErr w:type="spellEnd"/>
      <w:r>
        <w:rPr>
          <w:rFonts w:ascii="Verdana" w:hAnsi="Verdana"/>
          <w:sz w:val="20"/>
          <w:szCs w:val="20"/>
        </w:rPr>
        <w:t xml:space="preserve"> framework which includes MARAC and local partnership responses to DA</w:t>
      </w:r>
    </w:p>
    <w:p w14:paraId="3C826A68" w14:textId="3C9C7052" w:rsidR="00831C43" w:rsidRDefault="00831C43" w:rsidP="00831C43">
      <w:pPr>
        <w:spacing w:after="5" w:line="248" w:lineRule="auto"/>
        <w:ind w:left="720" w:right="48"/>
      </w:pPr>
      <w:r>
        <w:t xml:space="preserve"> </w:t>
      </w:r>
    </w:p>
    <w:p w14:paraId="27627067" w14:textId="77777777" w:rsidR="008466D0" w:rsidRPr="00731B07" w:rsidRDefault="008466D0" w:rsidP="008466D0">
      <w:pPr>
        <w:rPr>
          <w:rFonts w:ascii="Verdana" w:hAnsi="Verdana"/>
          <w:sz w:val="20"/>
          <w:szCs w:val="20"/>
        </w:rPr>
      </w:pPr>
    </w:p>
    <w:p w14:paraId="067EF1EB" w14:textId="42242358" w:rsidR="008466D0" w:rsidRPr="00731B07" w:rsidRDefault="008466D0" w:rsidP="008466D0">
      <w:p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Responsible to:</w:t>
      </w:r>
      <w:r>
        <w:rPr>
          <w:rFonts w:ascii="Verdana" w:hAnsi="Verdana"/>
          <w:sz w:val="20"/>
          <w:szCs w:val="20"/>
        </w:rPr>
        <w:t xml:space="preserve">  Director of Services</w:t>
      </w:r>
    </w:p>
    <w:p w14:paraId="4F137752" w14:textId="77777777" w:rsidR="008466D0" w:rsidRPr="00731B07" w:rsidRDefault="008466D0" w:rsidP="008466D0">
      <w:pPr>
        <w:rPr>
          <w:rFonts w:ascii="Verdana" w:hAnsi="Verdana"/>
          <w:sz w:val="20"/>
          <w:szCs w:val="20"/>
        </w:rPr>
      </w:pPr>
    </w:p>
    <w:p w14:paraId="38D57269" w14:textId="77777777" w:rsidR="008466D0" w:rsidRPr="00731B07" w:rsidRDefault="008466D0" w:rsidP="008466D0">
      <w:pPr>
        <w:rPr>
          <w:rFonts w:ascii="Verdana" w:hAnsi="Verdana"/>
          <w:sz w:val="20"/>
          <w:szCs w:val="20"/>
        </w:rPr>
      </w:pPr>
    </w:p>
    <w:p w14:paraId="6F92F604" w14:textId="77777777" w:rsidR="008466D0" w:rsidRDefault="008466D0" w:rsidP="008466D0">
      <w:pPr>
        <w:rPr>
          <w:rFonts w:ascii="Verdana" w:hAnsi="Verdana"/>
          <w:b/>
          <w:sz w:val="20"/>
          <w:szCs w:val="20"/>
          <w:u w:val="single"/>
        </w:rPr>
      </w:pPr>
      <w:r w:rsidRPr="00731B07">
        <w:rPr>
          <w:rFonts w:ascii="Verdana" w:hAnsi="Verdana"/>
          <w:b/>
          <w:sz w:val="20"/>
          <w:szCs w:val="20"/>
          <w:u w:val="single"/>
        </w:rPr>
        <w:t>Duties and Responsibilities</w:t>
      </w:r>
    </w:p>
    <w:p w14:paraId="09AFB997" w14:textId="77777777" w:rsidR="0016351E" w:rsidRDefault="0016351E" w:rsidP="008466D0">
      <w:pPr>
        <w:rPr>
          <w:rFonts w:ascii="Verdana" w:hAnsi="Verdana"/>
          <w:b/>
          <w:sz w:val="20"/>
          <w:szCs w:val="20"/>
          <w:u w:val="single"/>
        </w:rPr>
      </w:pPr>
    </w:p>
    <w:p w14:paraId="6054C05E" w14:textId="6C8B4766" w:rsidR="00122456" w:rsidRPr="008316B8" w:rsidRDefault="00122456" w:rsidP="001224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>To work with men to identify their support needs and incorporate these into women’s Individual Support Plans (ISP)</w:t>
      </w:r>
    </w:p>
    <w:p w14:paraId="2E64C5CB" w14:textId="77777777" w:rsidR="00122456" w:rsidRPr="008316B8" w:rsidRDefault="00122456" w:rsidP="001224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>To develop and produce an ISP for each service user and review on a regular basis</w:t>
      </w:r>
    </w:p>
    <w:p w14:paraId="30B0ADCD" w14:textId="77777777" w:rsidR="004C27BA" w:rsidRPr="008316B8" w:rsidRDefault="004C27BA" w:rsidP="004C27BA">
      <w:pPr>
        <w:pStyle w:val="ListParagraph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8316B8">
        <w:rPr>
          <w:rFonts w:ascii="Verdana" w:hAnsi="Verdana" w:cs="Calibri"/>
          <w:sz w:val="20"/>
          <w:szCs w:val="20"/>
        </w:rPr>
        <w:t>Refer men and children to specialist agencies where necessary as part of their ISP</w:t>
      </w:r>
    </w:p>
    <w:p w14:paraId="6B04C8F2" w14:textId="65907D39" w:rsidR="00122456" w:rsidRPr="008316B8" w:rsidRDefault="00122456" w:rsidP="00122456">
      <w:pPr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8316B8">
        <w:rPr>
          <w:rFonts w:ascii="Verdana" w:hAnsi="Verdana" w:cs="Calibri"/>
          <w:sz w:val="20"/>
          <w:szCs w:val="20"/>
        </w:rPr>
        <w:t xml:space="preserve">Manage a caseload ensuring each man receives the appropriate service individual to </w:t>
      </w:r>
      <w:r w:rsidR="004C27BA" w:rsidRPr="008316B8">
        <w:rPr>
          <w:rFonts w:ascii="Verdana" w:hAnsi="Verdana" w:cs="Calibri"/>
          <w:sz w:val="20"/>
          <w:szCs w:val="20"/>
        </w:rPr>
        <w:t>their</w:t>
      </w:r>
      <w:r w:rsidRPr="008316B8">
        <w:rPr>
          <w:rFonts w:ascii="Verdana" w:hAnsi="Verdana" w:cs="Calibri"/>
          <w:sz w:val="20"/>
          <w:szCs w:val="20"/>
        </w:rPr>
        <w:t xml:space="preserve"> needs</w:t>
      </w:r>
    </w:p>
    <w:p w14:paraId="319DE1B4" w14:textId="06BEED14" w:rsidR="00122456" w:rsidRPr="008316B8" w:rsidRDefault="00122456" w:rsidP="00122456">
      <w:pPr>
        <w:numPr>
          <w:ilvl w:val="0"/>
          <w:numId w:val="8"/>
        </w:numPr>
        <w:rPr>
          <w:rFonts w:ascii="Verdana" w:hAnsi="Verdana" w:cs="Calibri"/>
          <w:sz w:val="20"/>
          <w:szCs w:val="20"/>
        </w:rPr>
      </w:pPr>
      <w:r w:rsidRPr="008316B8">
        <w:rPr>
          <w:rFonts w:ascii="Verdana" w:hAnsi="Verdana" w:cs="Calibri"/>
          <w:sz w:val="20"/>
          <w:szCs w:val="20"/>
        </w:rPr>
        <w:t xml:space="preserve">Advocate for </w:t>
      </w:r>
      <w:r w:rsidR="004C27BA" w:rsidRPr="008316B8">
        <w:rPr>
          <w:rFonts w:ascii="Verdana" w:hAnsi="Verdana" w:cs="Calibri"/>
          <w:sz w:val="20"/>
          <w:szCs w:val="20"/>
        </w:rPr>
        <w:t>men</w:t>
      </w:r>
      <w:r w:rsidRPr="008316B8">
        <w:rPr>
          <w:rFonts w:ascii="Verdana" w:hAnsi="Verdana" w:cs="Calibri"/>
          <w:sz w:val="20"/>
          <w:szCs w:val="20"/>
        </w:rPr>
        <w:t xml:space="preserve"> with agencies who can help in addressing the domestic abuse </w:t>
      </w:r>
    </w:p>
    <w:p w14:paraId="10E87E8D" w14:textId="7917F16A" w:rsidR="00122456" w:rsidRPr="008316B8" w:rsidRDefault="00122456" w:rsidP="00122456">
      <w:pPr>
        <w:numPr>
          <w:ilvl w:val="0"/>
          <w:numId w:val="8"/>
        </w:numPr>
        <w:rPr>
          <w:rFonts w:ascii="Verdana" w:hAnsi="Verdana" w:cs="Calibri"/>
          <w:sz w:val="20"/>
          <w:szCs w:val="20"/>
        </w:rPr>
      </w:pPr>
      <w:r w:rsidRPr="008316B8">
        <w:rPr>
          <w:rFonts w:ascii="Verdana" w:hAnsi="Verdana" w:cs="Calibri"/>
          <w:sz w:val="20"/>
          <w:szCs w:val="20"/>
        </w:rPr>
        <w:t xml:space="preserve">To recognise men’s individual needs, providing a short to medium term service to meet those needs  </w:t>
      </w:r>
    </w:p>
    <w:p w14:paraId="424B97A0" w14:textId="24ACCC0C" w:rsidR="00122456" w:rsidRPr="008316B8" w:rsidRDefault="00122456" w:rsidP="00122456">
      <w:pPr>
        <w:pStyle w:val="ListParagraph"/>
        <w:numPr>
          <w:ilvl w:val="0"/>
          <w:numId w:val="7"/>
        </w:numPr>
        <w:rPr>
          <w:rFonts w:ascii="Verdana" w:hAnsi="Verdana" w:cs="Calibri"/>
          <w:sz w:val="20"/>
          <w:szCs w:val="20"/>
        </w:rPr>
      </w:pPr>
      <w:r w:rsidRPr="008316B8">
        <w:rPr>
          <w:rFonts w:ascii="Verdana" w:hAnsi="Verdana" w:cs="Calibri"/>
          <w:sz w:val="20"/>
          <w:szCs w:val="20"/>
        </w:rPr>
        <w:t xml:space="preserve">To carry out risk assessment and safety planning with men and to promote men’s safety in multi-agency settings such as MARAC  </w:t>
      </w:r>
    </w:p>
    <w:p w14:paraId="0C5E5DEC" w14:textId="77777777" w:rsidR="002B72F2" w:rsidRPr="008316B8" w:rsidRDefault="002B72F2" w:rsidP="002B72F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 xml:space="preserve">To keep up to date with current legislative changes </w:t>
      </w:r>
    </w:p>
    <w:p w14:paraId="34C3A6C5" w14:textId="77777777" w:rsidR="00E47F9C" w:rsidRPr="008316B8" w:rsidRDefault="00E47F9C" w:rsidP="00E47F9C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Verdana" w:hAnsi="Verdana" w:cs="Segoe UI"/>
          <w:sz w:val="20"/>
          <w:szCs w:val="20"/>
          <w:bdr w:val="none" w:sz="0" w:space="0" w:color="auto" w:frame="1"/>
          <w:lang w:eastAsia="en-GB"/>
        </w:rPr>
      </w:pPr>
      <w:r w:rsidRPr="008316B8">
        <w:rPr>
          <w:rFonts w:ascii="Verdana" w:hAnsi="Verdana" w:cs="Segoe UI"/>
          <w:sz w:val="20"/>
          <w:szCs w:val="20"/>
          <w:bdr w:val="none" w:sz="0" w:space="0" w:color="auto" w:frame="1"/>
          <w:lang w:eastAsia="en-GB"/>
        </w:rPr>
        <w:t>Maintain accurate, confidential case records in line with data protection policies.</w:t>
      </w:r>
    </w:p>
    <w:p w14:paraId="50E1B173" w14:textId="77777777" w:rsidR="00E47F9C" w:rsidRPr="008316B8" w:rsidRDefault="00E47F9C" w:rsidP="00E47F9C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Verdana" w:hAnsi="Verdana" w:cs="Segoe UI"/>
          <w:sz w:val="20"/>
          <w:szCs w:val="20"/>
          <w:bdr w:val="none" w:sz="0" w:space="0" w:color="auto" w:frame="1"/>
          <w:lang w:eastAsia="en-GB"/>
        </w:rPr>
      </w:pPr>
      <w:r w:rsidRPr="008316B8">
        <w:rPr>
          <w:rFonts w:ascii="Verdana" w:hAnsi="Verdana" w:cs="Segoe UI"/>
          <w:sz w:val="20"/>
          <w:szCs w:val="20"/>
          <w:bdr w:val="none" w:sz="0" w:space="0" w:color="auto" w:frame="1"/>
          <w:lang w:eastAsia="en-GB"/>
        </w:rPr>
        <w:t>Raise awareness of domestic abuse and the IDVA service through training and outreach as required.</w:t>
      </w:r>
    </w:p>
    <w:p w14:paraId="56EAA978" w14:textId="27B82924" w:rsidR="008466D0" w:rsidRPr="008316B8" w:rsidRDefault="008466D0" w:rsidP="008466D0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 xml:space="preserve">To provide </w:t>
      </w:r>
      <w:r w:rsidR="000B4758" w:rsidRPr="008316B8">
        <w:rPr>
          <w:rFonts w:ascii="Verdana" w:hAnsi="Verdana"/>
          <w:sz w:val="20"/>
          <w:szCs w:val="20"/>
        </w:rPr>
        <w:t>group work</w:t>
      </w:r>
      <w:r w:rsidRPr="008316B8">
        <w:rPr>
          <w:rFonts w:ascii="Verdana" w:hAnsi="Verdana"/>
          <w:sz w:val="20"/>
          <w:szCs w:val="20"/>
        </w:rPr>
        <w:t xml:space="preserve"> as required by the service.</w:t>
      </w:r>
    </w:p>
    <w:p w14:paraId="78BD458B" w14:textId="77777777" w:rsidR="00A825B5" w:rsidRPr="008316B8" w:rsidRDefault="008466D0" w:rsidP="008466D0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>To participate in multi-</w:t>
      </w:r>
      <w:proofErr w:type="gramStart"/>
      <w:r w:rsidRPr="008316B8">
        <w:rPr>
          <w:rFonts w:ascii="Verdana" w:hAnsi="Verdana"/>
          <w:sz w:val="20"/>
          <w:szCs w:val="20"/>
        </w:rPr>
        <w:t>agency</w:t>
      </w:r>
      <w:proofErr w:type="gramEnd"/>
      <w:r w:rsidRPr="008316B8">
        <w:rPr>
          <w:rFonts w:ascii="Verdana" w:hAnsi="Verdana"/>
          <w:sz w:val="20"/>
          <w:szCs w:val="20"/>
        </w:rPr>
        <w:t xml:space="preserve"> work as agreed with your line manager</w:t>
      </w:r>
    </w:p>
    <w:p w14:paraId="121A8517" w14:textId="77777777" w:rsidR="00A825B5" w:rsidRPr="008316B8" w:rsidRDefault="00A825B5" w:rsidP="00A825B5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Verdana" w:hAnsi="Verdana" w:cs="Segoe UI"/>
          <w:sz w:val="20"/>
          <w:szCs w:val="20"/>
          <w:bdr w:val="none" w:sz="0" w:space="0" w:color="auto" w:frame="1"/>
          <w:lang w:eastAsia="en-GB"/>
        </w:rPr>
      </w:pPr>
      <w:r w:rsidRPr="008316B8">
        <w:rPr>
          <w:rFonts w:ascii="Verdana" w:hAnsi="Verdana" w:cs="Segoe UI"/>
          <w:sz w:val="20"/>
          <w:szCs w:val="20"/>
          <w:bdr w:val="none" w:sz="0" w:space="0" w:color="auto" w:frame="1"/>
          <w:lang w:eastAsia="en-GB"/>
        </w:rPr>
        <w:t>Maintain accurate, confidential case records in line with data protection policies.</w:t>
      </w:r>
    </w:p>
    <w:p w14:paraId="582B16DD" w14:textId="77777777" w:rsidR="008207BF" w:rsidRPr="008316B8" w:rsidRDefault="008207BF" w:rsidP="008207B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>To support monitoring and evaluation procedures.</w:t>
      </w:r>
    </w:p>
    <w:p w14:paraId="78D3CE0D" w14:textId="52DC1225" w:rsidR="008466D0" w:rsidRPr="008316B8" w:rsidRDefault="008466D0" w:rsidP="008466D0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>Manage a caseload.</w:t>
      </w:r>
    </w:p>
    <w:p w14:paraId="75CC4CC1" w14:textId="370FBC1F" w:rsidR="008466D0" w:rsidRPr="008316B8" w:rsidRDefault="00674A38" w:rsidP="008466D0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>Develop</w:t>
      </w:r>
      <w:r w:rsidR="008466D0" w:rsidRPr="008316B8">
        <w:rPr>
          <w:rFonts w:ascii="Verdana" w:hAnsi="Verdana"/>
          <w:sz w:val="20"/>
          <w:szCs w:val="20"/>
        </w:rPr>
        <w:t xml:space="preserve"> appropriate methods of communication with </w:t>
      </w:r>
      <w:r w:rsidRPr="008316B8">
        <w:rPr>
          <w:rFonts w:ascii="Verdana" w:hAnsi="Verdana"/>
          <w:sz w:val="20"/>
          <w:szCs w:val="20"/>
        </w:rPr>
        <w:t>men</w:t>
      </w:r>
      <w:r w:rsidR="00D109B9" w:rsidRPr="008316B8">
        <w:rPr>
          <w:rFonts w:ascii="Verdana" w:hAnsi="Verdana"/>
          <w:sz w:val="20"/>
          <w:szCs w:val="20"/>
        </w:rPr>
        <w:t>.</w:t>
      </w:r>
    </w:p>
    <w:p w14:paraId="368F0C61" w14:textId="1828F592" w:rsidR="008466D0" w:rsidRPr="008316B8" w:rsidRDefault="008466D0" w:rsidP="008466D0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316B8">
        <w:rPr>
          <w:rFonts w:ascii="Verdana" w:hAnsi="Verdana"/>
          <w:sz w:val="20"/>
          <w:szCs w:val="20"/>
        </w:rPr>
        <w:t xml:space="preserve">To promote awareness of the impact of domestic violence on </w:t>
      </w:r>
      <w:r w:rsidR="00D109B9" w:rsidRPr="008316B8">
        <w:rPr>
          <w:rFonts w:ascii="Verdana" w:hAnsi="Verdana"/>
          <w:sz w:val="20"/>
          <w:szCs w:val="20"/>
        </w:rPr>
        <w:t>m</w:t>
      </w:r>
      <w:r w:rsidRPr="008316B8">
        <w:rPr>
          <w:rFonts w:ascii="Verdana" w:hAnsi="Verdana"/>
          <w:sz w:val="20"/>
          <w:szCs w:val="20"/>
        </w:rPr>
        <w:t xml:space="preserve">en </w:t>
      </w:r>
    </w:p>
    <w:p w14:paraId="3BAFE0A2" w14:textId="77777777" w:rsidR="00FB1FFC" w:rsidRPr="00FB1FFC" w:rsidRDefault="00FB1FFC" w:rsidP="00FB1FFC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FB1FFC">
        <w:rPr>
          <w:rFonts w:ascii="Verdana" w:hAnsi="Verdana"/>
          <w:sz w:val="20"/>
          <w:szCs w:val="20"/>
        </w:rPr>
        <w:t>To always ensure adherence to the Confidentiality and GDPR procedures</w:t>
      </w:r>
    </w:p>
    <w:p w14:paraId="65496FD4" w14:textId="77777777" w:rsidR="00FB1FFC" w:rsidRPr="00BB14FB" w:rsidRDefault="00FB1FFC" w:rsidP="00FB1FFC">
      <w:pPr>
        <w:rPr>
          <w:rFonts w:ascii="Century Gothic" w:hAnsi="Century Gothic" w:cs="Calibri"/>
          <w:sz w:val="22"/>
          <w:szCs w:val="22"/>
        </w:rPr>
      </w:pPr>
    </w:p>
    <w:p w14:paraId="2691429C" w14:textId="77777777" w:rsidR="00D109B9" w:rsidRDefault="00D109B9" w:rsidP="008466D0">
      <w:pPr>
        <w:rPr>
          <w:rFonts w:ascii="Verdana" w:hAnsi="Verdana"/>
          <w:b/>
          <w:sz w:val="20"/>
          <w:szCs w:val="20"/>
        </w:rPr>
      </w:pPr>
    </w:p>
    <w:p w14:paraId="3AD71255" w14:textId="77777777" w:rsidR="00D109B9" w:rsidRDefault="00D109B9" w:rsidP="008466D0">
      <w:pPr>
        <w:rPr>
          <w:rFonts w:ascii="Verdana" w:hAnsi="Verdana"/>
          <w:b/>
          <w:sz w:val="20"/>
          <w:szCs w:val="20"/>
        </w:rPr>
      </w:pPr>
    </w:p>
    <w:p w14:paraId="28DABC02" w14:textId="24786C14" w:rsidR="008466D0" w:rsidRPr="00731B07" w:rsidRDefault="008466D0" w:rsidP="008466D0">
      <w:p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Administration:</w:t>
      </w:r>
    </w:p>
    <w:p w14:paraId="6A6B593D" w14:textId="41D5C87B" w:rsidR="008466D0" w:rsidRPr="00731B07" w:rsidRDefault="008466D0" w:rsidP="008466D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work within Relationships Coventry and Warwickshire</w:t>
      </w:r>
      <w:r w:rsidRPr="00731B07">
        <w:rPr>
          <w:rFonts w:ascii="Verdana" w:hAnsi="Verdana"/>
          <w:sz w:val="20"/>
          <w:szCs w:val="20"/>
        </w:rPr>
        <w:t xml:space="preserve"> administrative systems.</w:t>
      </w:r>
    </w:p>
    <w:p w14:paraId="334B6210" w14:textId="77777777" w:rsidR="008466D0" w:rsidRPr="00731B07" w:rsidRDefault="008466D0" w:rsidP="008466D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ensure that adequate records are kept for all service users.</w:t>
      </w:r>
    </w:p>
    <w:p w14:paraId="6DFDBEAD" w14:textId="77777777" w:rsidR="008466D0" w:rsidRPr="00731B07" w:rsidRDefault="008466D0" w:rsidP="008466D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ensure that Health and Safety records are kept up to date.</w:t>
      </w:r>
    </w:p>
    <w:p w14:paraId="6D7833D5" w14:textId="77777777" w:rsidR="00EC1BB5" w:rsidRDefault="008466D0" w:rsidP="00EC1BB5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0244F">
        <w:rPr>
          <w:rFonts w:ascii="Verdana" w:hAnsi="Verdana"/>
          <w:sz w:val="20"/>
          <w:szCs w:val="20"/>
        </w:rPr>
        <w:t xml:space="preserve">To </w:t>
      </w:r>
      <w:r w:rsidR="003E5981">
        <w:rPr>
          <w:rFonts w:ascii="Verdana" w:hAnsi="Verdana"/>
          <w:sz w:val="20"/>
          <w:szCs w:val="20"/>
        </w:rPr>
        <w:t xml:space="preserve">complete </w:t>
      </w:r>
      <w:proofErr w:type="gramStart"/>
      <w:r w:rsidRPr="00F0244F">
        <w:rPr>
          <w:rFonts w:ascii="Verdana" w:hAnsi="Verdana"/>
          <w:sz w:val="20"/>
          <w:szCs w:val="20"/>
        </w:rPr>
        <w:t>monitor</w:t>
      </w:r>
      <w:r w:rsidR="003E5981">
        <w:rPr>
          <w:rFonts w:ascii="Verdana" w:hAnsi="Verdana"/>
          <w:sz w:val="20"/>
          <w:szCs w:val="20"/>
        </w:rPr>
        <w:t xml:space="preserve">ing </w:t>
      </w:r>
      <w:r w:rsidRPr="00F0244F">
        <w:rPr>
          <w:rFonts w:ascii="Verdana" w:hAnsi="Verdana"/>
          <w:sz w:val="20"/>
          <w:szCs w:val="20"/>
        </w:rPr>
        <w:t xml:space="preserve"> and</w:t>
      </w:r>
      <w:proofErr w:type="gramEnd"/>
      <w:r w:rsidRPr="00F0244F">
        <w:rPr>
          <w:rFonts w:ascii="Verdana" w:hAnsi="Verdana"/>
          <w:sz w:val="20"/>
          <w:szCs w:val="20"/>
        </w:rPr>
        <w:t xml:space="preserve"> evaluat</w:t>
      </w:r>
      <w:r w:rsidR="00EC1BB5">
        <w:rPr>
          <w:rFonts w:ascii="Verdana" w:hAnsi="Verdana"/>
          <w:sz w:val="20"/>
          <w:szCs w:val="20"/>
        </w:rPr>
        <w:t xml:space="preserve">ion tools </w:t>
      </w:r>
    </w:p>
    <w:p w14:paraId="62609B41" w14:textId="77777777" w:rsidR="00EC1BB5" w:rsidRDefault="00EC1BB5" w:rsidP="00EC1BB5">
      <w:pPr>
        <w:pStyle w:val="ListParagraph"/>
        <w:rPr>
          <w:rFonts w:ascii="Verdana" w:hAnsi="Verdana"/>
          <w:sz w:val="20"/>
          <w:szCs w:val="20"/>
        </w:rPr>
      </w:pPr>
    </w:p>
    <w:p w14:paraId="059AB890" w14:textId="77777777" w:rsidR="00EC1BB5" w:rsidRDefault="00EC1BB5" w:rsidP="00EC1BB5">
      <w:pPr>
        <w:pStyle w:val="ListParagraph"/>
        <w:rPr>
          <w:rFonts w:ascii="Verdana" w:hAnsi="Verdana"/>
          <w:sz w:val="20"/>
          <w:szCs w:val="20"/>
        </w:rPr>
      </w:pPr>
    </w:p>
    <w:p w14:paraId="2A51A005" w14:textId="77777777" w:rsidR="00D77924" w:rsidRDefault="00D77924" w:rsidP="00D77924">
      <w:pPr>
        <w:rPr>
          <w:rFonts w:ascii="Verdana" w:hAnsi="Verdana"/>
          <w:b/>
          <w:sz w:val="20"/>
          <w:szCs w:val="20"/>
        </w:rPr>
      </w:pPr>
    </w:p>
    <w:p w14:paraId="49E327FB" w14:textId="608A0794" w:rsidR="008466D0" w:rsidRPr="00D77924" w:rsidRDefault="008466D0" w:rsidP="00D77924">
      <w:pPr>
        <w:rPr>
          <w:rFonts w:ascii="Verdana" w:hAnsi="Verdana"/>
          <w:sz w:val="20"/>
          <w:szCs w:val="20"/>
        </w:rPr>
      </w:pPr>
      <w:r w:rsidRPr="00D77924">
        <w:rPr>
          <w:rFonts w:ascii="Verdana" w:hAnsi="Verdana"/>
          <w:b/>
          <w:sz w:val="20"/>
          <w:szCs w:val="20"/>
        </w:rPr>
        <w:t>Communication:</w:t>
      </w:r>
    </w:p>
    <w:p w14:paraId="4A4B70B0" w14:textId="4798FF43" w:rsidR="008466D0" w:rsidRPr="00731B07" w:rsidRDefault="008466D0" w:rsidP="008466D0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attend training</w:t>
      </w:r>
      <w:r w:rsidR="008648C0">
        <w:rPr>
          <w:rFonts w:ascii="Verdana" w:hAnsi="Verdana"/>
          <w:sz w:val="20"/>
          <w:szCs w:val="20"/>
        </w:rPr>
        <w:t xml:space="preserve"> as required</w:t>
      </w:r>
      <w:r w:rsidRPr="00731B07">
        <w:rPr>
          <w:rFonts w:ascii="Verdana" w:hAnsi="Verdana"/>
          <w:sz w:val="20"/>
          <w:szCs w:val="20"/>
        </w:rPr>
        <w:t>.</w:t>
      </w:r>
    </w:p>
    <w:p w14:paraId="4B2EEA9A" w14:textId="77777777" w:rsidR="008466D0" w:rsidRPr="00731B07" w:rsidRDefault="008466D0" w:rsidP="008466D0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attend support and supervision sessions with your line manager.</w:t>
      </w:r>
    </w:p>
    <w:p w14:paraId="61EAE78A" w14:textId="77777777" w:rsidR="008466D0" w:rsidRPr="00731B07" w:rsidRDefault="008466D0" w:rsidP="008466D0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develop </w:t>
      </w:r>
      <w:r w:rsidRPr="00731B07">
        <w:rPr>
          <w:rFonts w:ascii="Verdana" w:hAnsi="Verdana"/>
          <w:sz w:val="20"/>
          <w:szCs w:val="20"/>
        </w:rPr>
        <w:t>professional working relationship</w:t>
      </w:r>
      <w:r>
        <w:rPr>
          <w:rFonts w:ascii="Verdana" w:hAnsi="Verdana"/>
          <w:sz w:val="20"/>
          <w:szCs w:val="20"/>
        </w:rPr>
        <w:t>s internally and</w:t>
      </w:r>
      <w:r w:rsidRPr="00731B07">
        <w:rPr>
          <w:rFonts w:ascii="Verdana" w:hAnsi="Verdana"/>
          <w:sz w:val="20"/>
          <w:szCs w:val="20"/>
        </w:rPr>
        <w:t xml:space="preserve"> with external agencies.</w:t>
      </w:r>
    </w:p>
    <w:p w14:paraId="0BC191EC" w14:textId="7EFE1754" w:rsidR="008466D0" w:rsidRPr="00731B07" w:rsidRDefault="008466D0" w:rsidP="008466D0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 xml:space="preserve">Feedback relevant issues from external meetings/training to </w:t>
      </w:r>
      <w:r w:rsidR="00B612DE">
        <w:rPr>
          <w:rFonts w:ascii="Verdana" w:hAnsi="Verdana"/>
          <w:sz w:val="20"/>
          <w:szCs w:val="20"/>
        </w:rPr>
        <w:t>colleagues</w:t>
      </w:r>
      <w:r w:rsidRPr="00731B07">
        <w:rPr>
          <w:rFonts w:ascii="Verdana" w:hAnsi="Verdana"/>
          <w:sz w:val="20"/>
          <w:szCs w:val="20"/>
        </w:rPr>
        <w:t xml:space="preserve"> and management teams as appropriate. </w:t>
      </w:r>
    </w:p>
    <w:p w14:paraId="1C07B6B8" w14:textId="77777777" w:rsidR="008466D0" w:rsidRPr="00731B07" w:rsidRDefault="008466D0" w:rsidP="008466D0">
      <w:pPr>
        <w:pStyle w:val="ListParagraph"/>
        <w:rPr>
          <w:rFonts w:ascii="Verdana" w:hAnsi="Verdana"/>
          <w:sz w:val="20"/>
          <w:szCs w:val="20"/>
        </w:rPr>
      </w:pPr>
    </w:p>
    <w:p w14:paraId="6EF97C38" w14:textId="77777777" w:rsidR="008466D0" w:rsidRPr="00415C0C" w:rsidRDefault="008466D0" w:rsidP="008466D0">
      <w:pPr>
        <w:rPr>
          <w:rFonts w:ascii="Verdana" w:hAnsi="Verdana"/>
          <w:b/>
          <w:sz w:val="20"/>
          <w:szCs w:val="20"/>
        </w:rPr>
      </w:pPr>
    </w:p>
    <w:p w14:paraId="741F6634" w14:textId="77777777" w:rsidR="008466D0" w:rsidRPr="00731B07" w:rsidRDefault="008466D0" w:rsidP="008466D0">
      <w:p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b/>
          <w:sz w:val="20"/>
          <w:szCs w:val="20"/>
        </w:rPr>
        <w:t>General:</w:t>
      </w:r>
    </w:p>
    <w:p w14:paraId="73A0CE73" w14:textId="13459611" w:rsidR="008466D0" w:rsidRPr="00731B07" w:rsidRDefault="008466D0" w:rsidP="008466D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 xml:space="preserve">To maintain the confidentiality of the </w:t>
      </w:r>
      <w:r w:rsidR="004B62F1">
        <w:rPr>
          <w:rFonts w:ascii="Verdana" w:hAnsi="Verdana"/>
          <w:sz w:val="20"/>
          <w:szCs w:val="20"/>
        </w:rPr>
        <w:t>men</w:t>
      </w:r>
      <w:r>
        <w:rPr>
          <w:rFonts w:ascii="Verdana" w:hAnsi="Verdana"/>
          <w:sz w:val="20"/>
          <w:szCs w:val="20"/>
        </w:rPr>
        <w:t xml:space="preserve"> </w:t>
      </w:r>
      <w:r w:rsidRPr="00731B07">
        <w:rPr>
          <w:rFonts w:ascii="Verdana" w:hAnsi="Verdana"/>
          <w:sz w:val="20"/>
          <w:szCs w:val="20"/>
        </w:rPr>
        <w:t>using the service.</w:t>
      </w:r>
    </w:p>
    <w:p w14:paraId="7B1D11D4" w14:textId="77777777" w:rsidR="008466D0" w:rsidRPr="00731B07" w:rsidRDefault="008466D0" w:rsidP="008466D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maintain confidentiality in all matters relating to the organisation.</w:t>
      </w:r>
    </w:p>
    <w:p w14:paraId="2541DC31" w14:textId="5A750FC2" w:rsidR="008466D0" w:rsidRPr="00731B07" w:rsidRDefault="008466D0" w:rsidP="008466D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 xml:space="preserve">To offer an equal service to all </w:t>
      </w:r>
      <w:r w:rsidR="004B62F1">
        <w:rPr>
          <w:rFonts w:ascii="Verdana" w:hAnsi="Verdana"/>
          <w:sz w:val="20"/>
          <w:szCs w:val="20"/>
        </w:rPr>
        <w:t>men</w:t>
      </w:r>
      <w:r w:rsidRPr="00731B07">
        <w:rPr>
          <w:rFonts w:ascii="Verdana" w:hAnsi="Verdana"/>
          <w:sz w:val="20"/>
          <w:szCs w:val="20"/>
        </w:rPr>
        <w:t xml:space="preserve"> regardless of age, class, culture, language, race, religion and sexual</w:t>
      </w:r>
      <w:r>
        <w:rPr>
          <w:rFonts w:ascii="Verdana" w:hAnsi="Verdana"/>
          <w:sz w:val="20"/>
          <w:szCs w:val="20"/>
        </w:rPr>
        <w:t xml:space="preserve"> orientation, adhering to </w:t>
      </w:r>
      <w:r w:rsidR="007C3F79">
        <w:rPr>
          <w:rFonts w:ascii="Verdana" w:hAnsi="Verdana"/>
          <w:sz w:val="20"/>
          <w:szCs w:val="20"/>
        </w:rPr>
        <w:t>Relationships CW</w:t>
      </w:r>
      <w:r>
        <w:rPr>
          <w:rFonts w:ascii="Verdana" w:hAnsi="Verdana"/>
          <w:sz w:val="20"/>
          <w:szCs w:val="20"/>
        </w:rPr>
        <w:t xml:space="preserve"> policies and procedures</w:t>
      </w:r>
      <w:r w:rsidRPr="00731B07">
        <w:rPr>
          <w:rFonts w:ascii="Verdana" w:hAnsi="Verdana"/>
          <w:sz w:val="20"/>
          <w:szCs w:val="20"/>
        </w:rPr>
        <w:t xml:space="preserve"> for equal opportunities and anti-discriminatory practice. </w:t>
      </w:r>
    </w:p>
    <w:p w14:paraId="715C56DB" w14:textId="7EC3196D" w:rsidR="008466D0" w:rsidRPr="00731B07" w:rsidRDefault="008466D0" w:rsidP="008466D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work within </w:t>
      </w:r>
      <w:r w:rsidR="00393080">
        <w:rPr>
          <w:rFonts w:ascii="Verdana" w:hAnsi="Verdana"/>
          <w:sz w:val="20"/>
          <w:szCs w:val="20"/>
        </w:rPr>
        <w:t xml:space="preserve">Relationships CW </w:t>
      </w:r>
      <w:r w:rsidRPr="00731B07">
        <w:rPr>
          <w:rFonts w:ascii="Verdana" w:hAnsi="Verdana"/>
          <w:sz w:val="20"/>
          <w:szCs w:val="20"/>
        </w:rPr>
        <w:t>policies and procedures and demonstrate a commitment</w:t>
      </w:r>
      <w:r>
        <w:rPr>
          <w:rFonts w:ascii="Verdana" w:hAnsi="Verdana"/>
          <w:sz w:val="20"/>
          <w:szCs w:val="20"/>
        </w:rPr>
        <w:t xml:space="preserve"> to the values and ethos of </w:t>
      </w:r>
      <w:r w:rsidR="00393080">
        <w:rPr>
          <w:rFonts w:ascii="Verdana" w:hAnsi="Verdana"/>
          <w:sz w:val="20"/>
          <w:szCs w:val="20"/>
        </w:rPr>
        <w:t>Relationships CW</w:t>
      </w:r>
      <w:r w:rsidRPr="00731B07">
        <w:rPr>
          <w:rFonts w:ascii="Verdana" w:hAnsi="Verdana"/>
          <w:sz w:val="20"/>
          <w:szCs w:val="20"/>
        </w:rPr>
        <w:t>.</w:t>
      </w:r>
    </w:p>
    <w:p w14:paraId="7E7D04F8" w14:textId="77777777" w:rsidR="008466D0" w:rsidRDefault="008466D0" w:rsidP="008466D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t>To undertake an</w:t>
      </w:r>
      <w:r>
        <w:rPr>
          <w:rFonts w:ascii="Verdana" w:hAnsi="Verdana"/>
          <w:sz w:val="20"/>
          <w:szCs w:val="20"/>
        </w:rPr>
        <w:t>y other duties required, which</w:t>
      </w:r>
      <w:r w:rsidRPr="00731B07">
        <w:rPr>
          <w:rFonts w:ascii="Verdana" w:hAnsi="Verdana"/>
          <w:sz w:val="20"/>
          <w:szCs w:val="20"/>
        </w:rPr>
        <w:t xml:space="preserve"> may arise incidentally, develop or be assigned commensurate with the post.</w:t>
      </w:r>
    </w:p>
    <w:p w14:paraId="1D349036" w14:textId="77777777" w:rsidR="008466D0" w:rsidRPr="0026509F" w:rsidRDefault="008466D0" w:rsidP="008466D0">
      <w:pPr>
        <w:ind w:left="720"/>
        <w:rPr>
          <w:rFonts w:ascii="Verdana" w:hAnsi="Verdana" w:cs="Arial"/>
          <w:sz w:val="20"/>
          <w:szCs w:val="20"/>
        </w:rPr>
      </w:pPr>
    </w:p>
    <w:p w14:paraId="048D33AC" w14:textId="77777777" w:rsidR="008466D0" w:rsidRPr="00731B07" w:rsidRDefault="008466D0" w:rsidP="008466D0">
      <w:pPr>
        <w:pStyle w:val="ListParagraph"/>
        <w:rPr>
          <w:rFonts w:ascii="Verdana" w:hAnsi="Verdana"/>
          <w:sz w:val="20"/>
          <w:szCs w:val="20"/>
        </w:rPr>
      </w:pPr>
    </w:p>
    <w:p w14:paraId="38040EF9" w14:textId="77777777" w:rsidR="008466D0" w:rsidRPr="00731B07" w:rsidRDefault="008466D0" w:rsidP="008466D0">
      <w:pPr>
        <w:spacing w:after="200" w:line="276" w:lineRule="auto"/>
        <w:rPr>
          <w:rFonts w:ascii="Verdana" w:hAnsi="Verdana"/>
          <w:sz w:val="20"/>
          <w:szCs w:val="20"/>
        </w:rPr>
      </w:pPr>
      <w:r w:rsidRPr="00731B07">
        <w:rPr>
          <w:rFonts w:ascii="Verdana" w:hAnsi="Verdana"/>
          <w:sz w:val="20"/>
          <w:szCs w:val="20"/>
        </w:rPr>
        <w:br w:type="page"/>
      </w:r>
    </w:p>
    <w:p w14:paraId="0EBF36DC" w14:textId="4E4C266B" w:rsidR="008466D0" w:rsidRDefault="008466D0" w:rsidP="008466D0">
      <w:pPr>
        <w:pStyle w:val="Heading1"/>
        <w:jc w:val="right"/>
        <w:rPr>
          <w:rFonts w:ascii="Verdana" w:hAnsi="Verdana" w:cs="Arial"/>
          <w:sz w:val="20"/>
          <w:szCs w:val="20"/>
        </w:rPr>
      </w:pPr>
    </w:p>
    <w:p w14:paraId="4A820652" w14:textId="43CF35FA" w:rsidR="008466D0" w:rsidRPr="00731B07" w:rsidRDefault="008466D0" w:rsidP="008466D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Post:</w:t>
      </w:r>
      <w:r>
        <w:rPr>
          <w:rFonts w:ascii="Verdana" w:hAnsi="Verdana"/>
          <w:b/>
          <w:sz w:val="20"/>
          <w:szCs w:val="20"/>
        </w:rPr>
        <w:t xml:space="preserve"> IDVA</w:t>
      </w:r>
      <w:r w:rsidR="00EC1BB5">
        <w:rPr>
          <w:rFonts w:ascii="Verdana" w:hAnsi="Verdana"/>
          <w:b/>
          <w:sz w:val="20"/>
          <w:szCs w:val="20"/>
        </w:rPr>
        <w:t xml:space="preserve"> / Community Worker </w:t>
      </w:r>
    </w:p>
    <w:p w14:paraId="79396388" w14:textId="77777777" w:rsidR="008466D0" w:rsidRPr="00731B07" w:rsidRDefault="008466D0" w:rsidP="008466D0">
      <w:pPr>
        <w:pStyle w:val="Heading1"/>
        <w:rPr>
          <w:rFonts w:ascii="Verdana" w:hAnsi="Verdana" w:cs="Arial"/>
          <w:sz w:val="20"/>
          <w:szCs w:val="20"/>
          <w:u w:val="single"/>
        </w:rPr>
      </w:pPr>
      <w:r w:rsidRPr="00731B07">
        <w:rPr>
          <w:rFonts w:ascii="Verdana" w:hAnsi="Verdana" w:cs="Arial"/>
          <w:sz w:val="20"/>
          <w:szCs w:val="20"/>
          <w:u w:val="single"/>
        </w:rPr>
        <w:t>Person Specification</w:t>
      </w:r>
    </w:p>
    <w:p w14:paraId="29AC6041" w14:textId="77777777" w:rsidR="008466D0" w:rsidRPr="00731B07" w:rsidRDefault="008466D0" w:rsidP="008466D0">
      <w:pPr>
        <w:rPr>
          <w:rFonts w:ascii="Verdana" w:hAnsi="Verdana" w:cs="Arial"/>
          <w:sz w:val="20"/>
          <w:szCs w:val="20"/>
        </w:rPr>
      </w:pPr>
    </w:p>
    <w:tbl>
      <w:tblPr>
        <w:tblW w:w="92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7"/>
        <w:gridCol w:w="795"/>
        <w:gridCol w:w="1319"/>
      </w:tblGrid>
      <w:tr w:rsidR="0028543E" w:rsidRPr="007571CF" w14:paraId="38640D41" w14:textId="77777777" w:rsidTr="0028543E">
        <w:trPr>
          <w:trHeight w:val="299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5D3A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</w:rPr>
              <w:t xml:space="preserve">Commitment and </w:t>
            </w:r>
            <w:proofErr w:type="gramStart"/>
            <w:r w:rsidRPr="007571CF">
              <w:rPr>
                <w:rFonts w:ascii="Verdana" w:hAnsi="Verdana" w:cs="Arial"/>
                <w:b/>
                <w:sz w:val="20"/>
                <w:szCs w:val="20"/>
              </w:rPr>
              <w:t>Understanding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5C13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Form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3538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Interview</w:t>
            </w:r>
          </w:p>
        </w:tc>
      </w:tr>
      <w:tr w:rsidR="0028543E" w:rsidRPr="007571CF" w14:paraId="5DA763D0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4223" w14:textId="2004B9C7" w:rsidR="0028543E" w:rsidRPr="007571CF" w:rsidRDefault="0028543E" w:rsidP="009D3CE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</w:rPr>
              <w:t xml:space="preserve">Commitment to services for </w:t>
            </w:r>
            <w:r>
              <w:rPr>
                <w:rFonts w:ascii="Verdana" w:hAnsi="Verdana" w:cs="Arial"/>
                <w:sz w:val="20"/>
                <w:szCs w:val="20"/>
              </w:rPr>
              <w:t>men</w:t>
            </w:r>
            <w:r w:rsidRPr="007571CF">
              <w:rPr>
                <w:rFonts w:ascii="Verdana" w:hAnsi="Verdana" w:cs="Arial"/>
                <w:sz w:val="20"/>
                <w:szCs w:val="20"/>
              </w:rPr>
              <w:t xml:space="preserve"> affected by domestic violence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3C84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5AE9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08CAE533" w14:textId="77777777" w:rsidTr="0028543E">
        <w:trPr>
          <w:trHeight w:val="299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0577" w14:textId="46895AAE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Commitment to work within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Relationships CW</w:t>
            </w: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 policies and procedures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9D70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D198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085A35CF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E21" w14:textId="5FB54AC4" w:rsidR="0028543E" w:rsidRPr="007571CF" w:rsidRDefault="0028543E" w:rsidP="009D3CE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An understanding of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men’s</w:t>
            </w: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 issues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in relations to </w:t>
            </w: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domestic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abuse</w:t>
            </w: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 and its implications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5892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2F480D4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09CC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B27CD93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50DF16BE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90B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Commitment to providing services within an anti-discriminatory/equal opportunities framework to meet individual needs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103B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DAE7AFA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B6F7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B67FC05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</w:tbl>
    <w:p w14:paraId="19785B0E" w14:textId="77777777" w:rsidR="008466D0" w:rsidRPr="00731B07" w:rsidRDefault="008466D0" w:rsidP="008466D0">
      <w:pPr>
        <w:rPr>
          <w:rFonts w:ascii="Verdana" w:hAnsi="Verdana" w:cs="Arial"/>
          <w:sz w:val="20"/>
          <w:szCs w:val="20"/>
          <w:lang w:val="cy-GB"/>
        </w:rPr>
      </w:pPr>
    </w:p>
    <w:tbl>
      <w:tblPr>
        <w:tblW w:w="92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7"/>
        <w:gridCol w:w="795"/>
        <w:gridCol w:w="1319"/>
      </w:tblGrid>
      <w:tr w:rsidR="0028543E" w:rsidRPr="007571CF" w14:paraId="56AAA8E1" w14:textId="77777777" w:rsidTr="0028543E">
        <w:trPr>
          <w:trHeight w:val="331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E5F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7486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Form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137F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Interview</w:t>
            </w:r>
          </w:p>
        </w:tc>
      </w:tr>
      <w:tr w:rsidR="0028543E" w:rsidRPr="007571CF" w14:paraId="553D8551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92D5" w14:textId="6BCE95F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Of providing practical and emotional support to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men</w:t>
            </w: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 affected by domestic violence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E014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2BEB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33792686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4D84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Of offering advice and information and advocating for service users on a range of issues including homelessness, benefits, legal, social welfare issues, etc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99AB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115B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2582EF20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BCE5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Of developing and maintaining effective working relationships with external agencies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6B58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D3C1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549CBEED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6AB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Of working within safeguarding guidelines to protect and promote the well-being of children and vulnerable adults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4D81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4C15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</w:tbl>
    <w:p w14:paraId="6D63EEDB" w14:textId="77777777" w:rsidR="008466D0" w:rsidRPr="00731B07" w:rsidRDefault="008466D0" w:rsidP="008466D0">
      <w:pPr>
        <w:rPr>
          <w:rFonts w:ascii="Verdana" w:hAnsi="Verdana" w:cs="Arial"/>
          <w:sz w:val="20"/>
          <w:szCs w:val="20"/>
          <w:lang w:val="cy-GB"/>
        </w:rPr>
      </w:pPr>
    </w:p>
    <w:tbl>
      <w:tblPr>
        <w:tblW w:w="92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7"/>
        <w:gridCol w:w="795"/>
        <w:gridCol w:w="1319"/>
      </w:tblGrid>
      <w:tr w:rsidR="0028543E" w:rsidRPr="007571CF" w14:paraId="7E74DCC7" w14:textId="77777777" w:rsidTr="0028543E">
        <w:trPr>
          <w:trHeight w:val="235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914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6EF0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Form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A948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Interview</w:t>
            </w:r>
          </w:p>
        </w:tc>
      </w:tr>
      <w:tr w:rsidR="0028543E" w:rsidRPr="007571CF" w14:paraId="6EE05C30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AE89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A professional approach to communicating with and engaging service users in the development and delivery of the service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B82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869F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599EBB39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D983F" w14:textId="5BA9543D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The ability to carry out safe working practices essential within domestic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abuse</w:t>
            </w:r>
            <w:r w:rsidRPr="007571CF">
              <w:rPr>
                <w:rFonts w:ascii="Verdana" w:hAnsi="Verdana" w:cs="Arial"/>
                <w:bCs/>
                <w:sz w:val="20"/>
                <w:szCs w:val="20"/>
              </w:rPr>
              <w:t xml:space="preserve"> services including risk assessment, safety planning and the implementation of confidentiality procedures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77A3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7E63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147C5C91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6771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sz w:val="20"/>
                <w:szCs w:val="20"/>
              </w:rPr>
              <w:t>The ability to build good relationships with other staff and volunteers and to work as part of a team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213C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3B3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77F8BB74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ECF6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The ability to prioritise and manage a varied workload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5B62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730F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  <w:tr w:rsidR="0028543E" w:rsidRPr="007571CF" w14:paraId="322A82F3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3C11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Good administrative skills and the ability to work with Microsoft Office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1372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C9E4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</w:tr>
      <w:tr w:rsidR="0028543E" w:rsidRPr="007571CF" w14:paraId="312C5B6D" w14:textId="77777777" w:rsidTr="0028543E"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816A" w14:textId="77777777" w:rsidR="0028543E" w:rsidRPr="007571CF" w:rsidRDefault="0028543E" w:rsidP="009D3CE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7571CF">
              <w:rPr>
                <w:rFonts w:ascii="Verdana" w:hAnsi="Verdana" w:cs="Arial"/>
                <w:bCs/>
                <w:sz w:val="20"/>
                <w:szCs w:val="20"/>
              </w:rPr>
              <w:t>A willingness to work flexibly to ensure the needs of the service are met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0E2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EB9E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</w:tr>
    </w:tbl>
    <w:p w14:paraId="0DBC3EAA" w14:textId="77777777" w:rsidR="008466D0" w:rsidRPr="00731B07" w:rsidRDefault="008466D0" w:rsidP="008466D0">
      <w:pPr>
        <w:rPr>
          <w:rFonts w:ascii="Verdana" w:hAnsi="Verdana" w:cs="Arial"/>
          <w:sz w:val="20"/>
          <w:szCs w:val="20"/>
          <w:lang w:val="cy-GB"/>
        </w:rPr>
      </w:pPr>
    </w:p>
    <w:tbl>
      <w:tblPr>
        <w:tblW w:w="92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6"/>
        <w:gridCol w:w="795"/>
        <w:gridCol w:w="1319"/>
      </w:tblGrid>
      <w:tr w:rsidR="0028543E" w:rsidRPr="007571CF" w14:paraId="0BCECB91" w14:textId="77777777" w:rsidTr="0028543E">
        <w:trPr>
          <w:trHeight w:val="235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BFFA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D807C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Form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E465" w14:textId="77777777" w:rsidR="0028543E" w:rsidRPr="007571CF" w:rsidRDefault="0028543E" w:rsidP="009D3CE6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b/>
                <w:sz w:val="20"/>
                <w:szCs w:val="20"/>
                <w:lang w:val="cy-GB"/>
              </w:rPr>
              <w:t>Interview</w:t>
            </w:r>
          </w:p>
        </w:tc>
      </w:tr>
      <w:tr w:rsidR="0028543E" w:rsidRPr="007571CF" w14:paraId="5703C7AE" w14:textId="77777777" w:rsidTr="0028543E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2164" w14:textId="77777777" w:rsidR="0028543E" w:rsidRPr="007571CF" w:rsidRDefault="0028543E" w:rsidP="009D3CE6">
            <w:pPr>
              <w:rPr>
                <w:rFonts w:ascii="Verdana" w:hAnsi="Verdana" w:cs="Arial"/>
                <w:sz w:val="20"/>
                <w:szCs w:val="20"/>
              </w:rPr>
            </w:pPr>
            <w:r w:rsidRPr="007571CF">
              <w:rPr>
                <w:rFonts w:ascii="Verdana" w:hAnsi="Verdana" w:cs="Arial"/>
                <w:sz w:val="20"/>
                <w:szCs w:val="20"/>
              </w:rPr>
              <w:t xml:space="preserve">Relevant qualifications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724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AA8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</w:tr>
      <w:tr w:rsidR="0028543E" w:rsidRPr="007571CF" w14:paraId="5C5E650F" w14:textId="77777777" w:rsidTr="0028543E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3DAB" w14:textId="77777777" w:rsidR="0028543E" w:rsidRPr="007571CF" w:rsidRDefault="0028543E" w:rsidP="009D3CE6">
            <w:pPr>
              <w:rPr>
                <w:rFonts w:ascii="Verdana" w:hAnsi="Verdana" w:cs="Arial"/>
                <w:sz w:val="20"/>
                <w:szCs w:val="20"/>
              </w:rPr>
            </w:pPr>
            <w:r w:rsidRPr="007571CF">
              <w:rPr>
                <w:rFonts w:ascii="Verdana" w:hAnsi="Verdana" w:cs="Arial"/>
                <w:sz w:val="20"/>
                <w:szCs w:val="20"/>
              </w:rPr>
              <w:t>The ability to speak an additional language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B2B2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DE1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</w:tr>
      <w:tr w:rsidR="0028543E" w:rsidRPr="007571CF" w14:paraId="236B9596" w14:textId="77777777" w:rsidTr="0028543E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DEE5" w14:textId="77777777" w:rsidR="0028543E" w:rsidRPr="007571CF" w:rsidRDefault="0028543E" w:rsidP="009D3CE6">
            <w:pPr>
              <w:rPr>
                <w:rFonts w:ascii="Verdana" w:hAnsi="Verdana" w:cs="Arial"/>
                <w:sz w:val="20"/>
                <w:szCs w:val="20"/>
              </w:rPr>
            </w:pPr>
            <w:r w:rsidRPr="007571CF">
              <w:rPr>
                <w:rFonts w:ascii="Verdana" w:hAnsi="Verdana" w:cs="Arial"/>
                <w:sz w:val="20"/>
                <w:szCs w:val="20"/>
              </w:rPr>
              <w:t>Current driving licence and access to a car for work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6FE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7571CF">
              <w:rPr>
                <w:rFonts w:ascii="Verdana" w:hAnsi="Verdana" w:cs="Arial"/>
                <w:sz w:val="20"/>
                <w:szCs w:val="20"/>
                <w:lang w:val="cy-GB"/>
              </w:rPr>
              <w:t>X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C2E8" w14:textId="77777777" w:rsidR="0028543E" w:rsidRPr="007571CF" w:rsidRDefault="0028543E" w:rsidP="009D3CE6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</w:tr>
    </w:tbl>
    <w:p w14:paraId="634509F6" w14:textId="77777777" w:rsidR="00651C0C" w:rsidRDefault="00651C0C"/>
    <w:sectPr w:rsidR="0065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52AA"/>
    <w:multiLevelType w:val="hybridMultilevel"/>
    <w:tmpl w:val="01FE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EDB"/>
    <w:multiLevelType w:val="hybridMultilevel"/>
    <w:tmpl w:val="3E64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1862"/>
    <w:multiLevelType w:val="hybridMultilevel"/>
    <w:tmpl w:val="1D26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3C7"/>
    <w:multiLevelType w:val="hybridMultilevel"/>
    <w:tmpl w:val="48BA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443D"/>
    <w:multiLevelType w:val="hybridMultilevel"/>
    <w:tmpl w:val="2CD4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0247"/>
    <w:multiLevelType w:val="hybridMultilevel"/>
    <w:tmpl w:val="238E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2C86"/>
    <w:multiLevelType w:val="multilevel"/>
    <w:tmpl w:val="A60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A3201A"/>
    <w:multiLevelType w:val="hybridMultilevel"/>
    <w:tmpl w:val="58C4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84253"/>
    <w:multiLevelType w:val="hybridMultilevel"/>
    <w:tmpl w:val="358C93B8"/>
    <w:lvl w:ilvl="0" w:tplc="758CE3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2FD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9E6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4A9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631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9864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86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EA4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203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DB2643"/>
    <w:multiLevelType w:val="hybridMultilevel"/>
    <w:tmpl w:val="1570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1478B"/>
    <w:multiLevelType w:val="hybridMultilevel"/>
    <w:tmpl w:val="D58C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57321">
    <w:abstractNumId w:val="0"/>
  </w:num>
  <w:num w:numId="2" w16cid:durableId="1118258111">
    <w:abstractNumId w:val="3"/>
  </w:num>
  <w:num w:numId="3" w16cid:durableId="836730467">
    <w:abstractNumId w:val="5"/>
  </w:num>
  <w:num w:numId="4" w16cid:durableId="1952281948">
    <w:abstractNumId w:val="1"/>
  </w:num>
  <w:num w:numId="5" w16cid:durableId="397364173">
    <w:abstractNumId w:val="4"/>
  </w:num>
  <w:num w:numId="6" w16cid:durableId="1212767583">
    <w:abstractNumId w:val="10"/>
  </w:num>
  <w:num w:numId="7" w16cid:durableId="1179275621">
    <w:abstractNumId w:val="9"/>
  </w:num>
  <w:num w:numId="8" w16cid:durableId="1457748066">
    <w:abstractNumId w:val="2"/>
  </w:num>
  <w:num w:numId="9" w16cid:durableId="172112718">
    <w:abstractNumId w:val="7"/>
  </w:num>
  <w:num w:numId="10" w16cid:durableId="1951012011">
    <w:abstractNumId w:val="6"/>
  </w:num>
  <w:num w:numId="11" w16cid:durableId="753667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0"/>
    <w:rsid w:val="00056D8C"/>
    <w:rsid w:val="00092399"/>
    <w:rsid w:val="000B4758"/>
    <w:rsid w:val="00122456"/>
    <w:rsid w:val="0016351E"/>
    <w:rsid w:val="0028543E"/>
    <w:rsid w:val="002B72F2"/>
    <w:rsid w:val="00393080"/>
    <w:rsid w:val="003C2D2F"/>
    <w:rsid w:val="003D5537"/>
    <w:rsid w:val="003E5981"/>
    <w:rsid w:val="004B62F1"/>
    <w:rsid w:val="004C27BA"/>
    <w:rsid w:val="00537C70"/>
    <w:rsid w:val="005B07FE"/>
    <w:rsid w:val="00651C0C"/>
    <w:rsid w:val="00674A38"/>
    <w:rsid w:val="00693E36"/>
    <w:rsid w:val="006D78B1"/>
    <w:rsid w:val="006E2D77"/>
    <w:rsid w:val="007C3F79"/>
    <w:rsid w:val="008207BF"/>
    <w:rsid w:val="008316B8"/>
    <w:rsid w:val="00831C43"/>
    <w:rsid w:val="008466D0"/>
    <w:rsid w:val="008648C0"/>
    <w:rsid w:val="00953B7E"/>
    <w:rsid w:val="009B0240"/>
    <w:rsid w:val="00A825B5"/>
    <w:rsid w:val="00A97E16"/>
    <w:rsid w:val="00AE0711"/>
    <w:rsid w:val="00B53C40"/>
    <w:rsid w:val="00B612DE"/>
    <w:rsid w:val="00B63AF4"/>
    <w:rsid w:val="00C366A3"/>
    <w:rsid w:val="00D109B9"/>
    <w:rsid w:val="00D77924"/>
    <w:rsid w:val="00DE5FCF"/>
    <w:rsid w:val="00DF0128"/>
    <w:rsid w:val="00E47F9C"/>
    <w:rsid w:val="00EC1BB5"/>
    <w:rsid w:val="00F330CB"/>
    <w:rsid w:val="00FA0472"/>
    <w:rsid w:val="00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5BE"/>
  <w15:chartTrackingRefBased/>
  <w15:docId w15:val="{14C8DC3F-5F9D-40FF-966F-7C4409CB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D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40"/>
    <w:rPr>
      <w:rFonts w:ascii="Calibri" w:eastAsiaTheme="majorEastAsia" w:hAnsi="Calibri" w:cstheme="majorBidi"/>
      <w:i/>
      <w:iCs/>
      <w:color w:val="595959" w:themeColor="text1" w:themeTint="A6"/>
      <w:kern w:val="0"/>
      <w:sz w:val="24"/>
      <w:szCs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40"/>
    <w:rPr>
      <w:rFonts w:ascii="Calibri" w:eastAsiaTheme="majorEastAsia" w:hAnsi="Calibri" w:cstheme="majorBidi"/>
      <w:color w:val="595959" w:themeColor="text1" w:themeTint="A6"/>
      <w:kern w:val="0"/>
      <w:sz w:val="24"/>
      <w:szCs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40"/>
    <w:rPr>
      <w:rFonts w:ascii="Calibri" w:eastAsiaTheme="majorEastAsia" w:hAnsi="Calibri" w:cstheme="majorBidi"/>
      <w:i/>
      <w:iCs/>
      <w:color w:val="272727" w:themeColor="text1" w:themeTint="D8"/>
      <w:kern w:val="0"/>
      <w:sz w:val="24"/>
      <w:szCs w:val="24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40"/>
    <w:rPr>
      <w:rFonts w:ascii="Calibri" w:eastAsiaTheme="majorEastAsia" w:hAnsi="Calibri" w:cstheme="majorBidi"/>
      <w:color w:val="272727" w:themeColor="text1" w:themeTint="D8"/>
      <w:kern w:val="0"/>
      <w:sz w:val="24"/>
      <w:szCs w:val="24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B0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40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b01d6-2f8a-4e7f-a9ef-d91d8208f1ec" xsi:nil="true"/>
    <lcf76f155ced4ddcb4097134ff3c332f xmlns="fc9fe1ef-5637-4bbc-bf4f-a03d8873e9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F9B3473CDF24A9ADF8A5691AC63DB" ma:contentTypeVersion="13" ma:contentTypeDescription="Create a new document." ma:contentTypeScope="" ma:versionID="1da8b11aa37260fa64984d25b0eb9435">
  <xsd:schema xmlns:xsd="http://www.w3.org/2001/XMLSchema" xmlns:xs="http://www.w3.org/2001/XMLSchema" xmlns:p="http://schemas.microsoft.com/office/2006/metadata/properties" xmlns:ns2="fc9fe1ef-5637-4bbc-bf4f-a03d8873e908" xmlns:ns3="271b01d6-2f8a-4e7f-a9ef-d91d8208f1ec" targetNamespace="http://schemas.microsoft.com/office/2006/metadata/properties" ma:root="true" ma:fieldsID="7075aa8b013c17eb858bbb86ad338237" ns2:_="" ns3:_="">
    <xsd:import namespace="fc9fe1ef-5637-4bbc-bf4f-a03d8873e908"/>
    <xsd:import namespace="271b01d6-2f8a-4e7f-a9ef-d91d8208f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fe1ef-5637-4bbc-bf4f-a03d8873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e5bf27-112a-4300-8a81-9437ab29c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b01d6-2f8a-4e7f-a9ef-d91d8208f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e9b16d-2097-428b-aa1c-1d0d78607f39}" ma:internalName="TaxCatchAll" ma:showField="CatchAllData" ma:web="271b01d6-2f8a-4e7f-a9ef-d91d8208f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F2956-5880-4CAD-B667-4044F3D88DCC}">
  <ds:schemaRefs>
    <ds:schemaRef ds:uri="http://schemas.microsoft.com/office/2006/metadata/properties"/>
    <ds:schemaRef ds:uri="http://schemas.microsoft.com/office/infopath/2007/PartnerControls"/>
    <ds:schemaRef ds:uri="271b01d6-2f8a-4e7f-a9ef-d91d8208f1ec"/>
    <ds:schemaRef ds:uri="fc9fe1ef-5637-4bbc-bf4f-a03d8873e908"/>
  </ds:schemaRefs>
</ds:datastoreItem>
</file>

<file path=customXml/itemProps2.xml><?xml version="1.0" encoding="utf-8"?>
<ds:datastoreItem xmlns:ds="http://schemas.openxmlformats.org/officeDocument/2006/customXml" ds:itemID="{2BAC73E4-B8D3-4B24-857C-A7055DA3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C7193-6A95-4488-96A9-8A1D75802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fe1ef-5637-4bbc-bf4f-a03d8873e908"/>
    <ds:schemaRef ds:uri="271b01d6-2f8a-4e7f-a9ef-d91d8208f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Boothe</dc:creator>
  <cp:keywords/>
  <dc:description/>
  <cp:lastModifiedBy>Sarah Hill-Daniel</cp:lastModifiedBy>
  <cp:revision>2</cp:revision>
  <dcterms:created xsi:type="dcterms:W3CDTF">2025-06-12T14:59:00Z</dcterms:created>
  <dcterms:modified xsi:type="dcterms:W3CDTF">2025-06-12T14:59:00Z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0x0101009BFF9B3473CDF24A9ADF8A5691AC63DB</vt:lpwstr>
  </property>
  <property fmtid="{D5CDD505-2E9C-101B-9397-08002B2CF9AE}" pid="3" name="MediaServiceImageTags">
    <vt:lpwstr/>
  </property>
</Properties>
</file>