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781" w:rsidRDefault="00822781" w:rsidP="00822781">
      <w:pPr>
        <w:spacing w:after="0"/>
        <w:jc w:val="center"/>
        <w:rPr>
          <w:rFonts w:ascii="Arial" w:hAnsi="Arial"/>
          <w:b/>
          <w:sz w:val="28"/>
          <w:szCs w:val="28"/>
        </w:rPr>
      </w:pPr>
      <w:r w:rsidRPr="00C27E13">
        <w:rPr>
          <w:rFonts w:ascii="Arial" w:hAnsi="Arial"/>
          <w:b/>
          <w:noProof/>
          <w:lang w:eastAsia="en-GB"/>
        </w:rPr>
        <w:drawing>
          <wp:anchor distT="0" distB="0" distL="114300" distR="114300" simplePos="0" relativeHeight="251659264" behindDoc="1" locked="0" layoutInCell="1" allowOverlap="1">
            <wp:simplePos x="0" y="0"/>
            <wp:positionH relativeFrom="column">
              <wp:posOffset>3983024</wp:posOffset>
            </wp:positionH>
            <wp:positionV relativeFrom="paragraph">
              <wp:posOffset>-453225</wp:posOffset>
            </wp:positionV>
            <wp:extent cx="2126615" cy="516255"/>
            <wp:effectExtent l="0" t="0" r="6985" b="0"/>
            <wp:wrapNone/>
            <wp:docPr id="3" name="Picture 3" descr="voluntary action 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ntary action hi-r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26615" cy="5162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noProof/>
          <w:sz w:val="28"/>
          <w:szCs w:val="28"/>
          <w:lang w:eastAsia="en-GB"/>
        </w:rPr>
        <mc:AlternateContent>
          <mc:Choice Requires="wps">
            <w:drawing>
              <wp:anchor distT="0" distB="0" distL="114300" distR="114300" simplePos="0" relativeHeight="251660288" behindDoc="0" locked="0" layoutInCell="1" allowOverlap="1">
                <wp:simplePos x="0" y="0"/>
                <wp:positionH relativeFrom="column">
                  <wp:posOffset>-273050</wp:posOffset>
                </wp:positionH>
                <wp:positionV relativeFrom="paragraph">
                  <wp:posOffset>-400050</wp:posOffset>
                </wp:positionV>
                <wp:extent cx="2051050" cy="527050"/>
                <wp:effectExtent l="12700" t="9525" r="1270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0" cy="527050"/>
                        </a:xfrm>
                        <a:prstGeom prst="rect">
                          <a:avLst/>
                        </a:prstGeom>
                        <a:solidFill>
                          <a:srgbClr val="FFFFFF"/>
                        </a:solidFill>
                        <a:ln w="9525">
                          <a:solidFill>
                            <a:srgbClr val="FFFFFF"/>
                          </a:solidFill>
                          <a:miter lim="800000"/>
                          <a:headEnd/>
                          <a:tailEnd/>
                        </a:ln>
                      </wps:spPr>
                      <wps:txbx>
                        <w:txbxContent>
                          <w:p w:rsidR="00822781" w:rsidRDefault="00822781" w:rsidP="00822781">
                            <w:r w:rsidRPr="004D3FFB">
                              <w:rPr>
                                <w:b/>
                                <w:noProof/>
                                <w:lang w:eastAsia="en-GB"/>
                              </w:rPr>
                              <w:drawing>
                                <wp:inline distT="0" distB="0" distL="0" distR="0">
                                  <wp:extent cx="1856105" cy="462915"/>
                                  <wp:effectExtent l="0" t="0" r="0" b="0"/>
                                  <wp:docPr id="1" name="Picture 1" descr="Hw Cov Logo - small file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 Cov Logo - small file siz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6105" cy="46291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5pt;margin-top:-31.5pt;width:161.5pt;height: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" strokecolor="white">
                <v:textbox>
                  <w:txbxContent>
                    <w:p w:rsidR="00822781" w:rsidRDefault="00822781" w:rsidP="00822781">
                      <w:r w:rsidRPr="004D3FFB">
                        <w:rPr>
                          <w:b/>
                          <w:noProof/>
                          <w:lang w:eastAsia="en-GB"/>
                        </w:rPr>
                        <w:drawing>
                          <wp:inline distT="0" distB="0" distL="0" distR="0">
                            <wp:extent cx="1856105" cy="462915"/>
                            <wp:effectExtent l="0" t="0" r="0" b="0"/>
                            <wp:docPr id="1" name="Picture 1" descr="Hw Cov Logo - small file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 Cov Logo - small file siz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6105" cy="462915"/>
                                    </a:xfrm>
                                    <a:prstGeom prst="rect">
                                      <a:avLst/>
                                    </a:prstGeom>
                                    <a:noFill/>
                                    <a:ln>
                                      <a:noFill/>
                                    </a:ln>
                                  </pic:spPr>
                                </pic:pic>
                              </a:graphicData>
                            </a:graphic>
                          </wp:inline>
                        </w:drawing>
                      </w:r>
                    </w:p>
                  </w:txbxContent>
                </v:textbox>
              </v:shape>
            </w:pict>
          </mc:Fallback>
        </mc:AlternateContent>
      </w:r>
    </w:p>
    <w:p w:rsidR="00822781" w:rsidRDefault="00822781" w:rsidP="00822781">
      <w:pPr>
        <w:spacing w:after="0"/>
        <w:jc w:val="center"/>
        <w:rPr>
          <w:rFonts w:ascii="Arial" w:hAnsi="Arial"/>
          <w:b/>
          <w:sz w:val="28"/>
          <w:szCs w:val="28"/>
        </w:rPr>
      </w:pPr>
    </w:p>
    <w:p w:rsidR="00822781" w:rsidRPr="00C27E13" w:rsidRDefault="00822781" w:rsidP="00822781">
      <w:pPr>
        <w:spacing w:after="0"/>
        <w:jc w:val="center"/>
        <w:rPr>
          <w:rFonts w:ascii="Arial" w:hAnsi="Arial"/>
          <w:b/>
          <w:sz w:val="28"/>
          <w:szCs w:val="28"/>
        </w:rPr>
      </w:pPr>
      <w:r w:rsidRPr="00C27E13">
        <w:rPr>
          <w:rFonts w:ascii="Arial" w:hAnsi="Arial"/>
          <w:b/>
          <w:sz w:val="28"/>
          <w:szCs w:val="28"/>
        </w:rPr>
        <w:t xml:space="preserve">JOB DESCRIPTION </w:t>
      </w:r>
    </w:p>
    <w:p w:rsidR="00822781" w:rsidRPr="00C27E13" w:rsidRDefault="00822781" w:rsidP="00822781">
      <w:pPr>
        <w:pStyle w:val="ListParagraph"/>
        <w:ind w:left="0"/>
        <w:rPr>
          <w:rFonts w:ascii="Arial" w:hAnsi="Arial"/>
          <w:b/>
          <w:sz w:val="22"/>
          <w:szCs w:val="22"/>
        </w:rPr>
      </w:pPr>
    </w:p>
    <w:p w:rsidR="00822781" w:rsidRPr="00C27E13" w:rsidRDefault="00822781" w:rsidP="00822781">
      <w:pPr>
        <w:pStyle w:val="ListParagraph"/>
        <w:ind w:left="0"/>
        <w:rPr>
          <w:rFonts w:ascii="Arial" w:hAnsi="Arial"/>
          <w:color w:val="000000"/>
          <w:sz w:val="22"/>
          <w:szCs w:val="22"/>
        </w:rPr>
      </w:pPr>
      <w:r w:rsidRPr="00C27E13">
        <w:rPr>
          <w:rFonts w:ascii="Arial" w:hAnsi="Arial"/>
          <w:b/>
          <w:sz w:val="22"/>
          <w:szCs w:val="22"/>
        </w:rPr>
        <w:t>Title:</w:t>
      </w:r>
      <w:r w:rsidRPr="00C27E13">
        <w:rPr>
          <w:rFonts w:ascii="Arial" w:hAnsi="Arial"/>
          <w:sz w:val="22"/>
          <w:szCs w:val="22"/>
        </w:rPr>
        <w:tab/>
      </w:r>
      <w:r w:rsidRPr="00C27E13">
        <w:rPr>
          <w:rFonts w:ascii="Arial" w:hAnsi="Arial"/>
          <w:sz w:val="22"/>
          <w:szCs w:val="22"/>
        </w:rPr>
        <w:tab/>
      </w:r>
      <w:r w:rsidRPr="00C27E13">
        <w:rPr>
          <w:rFonts w:ascii="Arial" w:hAnsi="Arial"/>
          <w:sz w:val="22"/>
          <w:szCs w:val="22"/>
        </w:rPr>
        <w:tab/>
      </w:r>
      <w:r w:rsidRPr="00C27E13">
        <w:rPr>
          <w:rFonts w:ascii="Arial" w:hAnsi="Arial"/>
          <w:sz w:val="22"/>
          <w:szCs w:val="22"/>
        </w:rPr>
        <w:tab/>
        <w:t xml:space="preserve">Healthwatch </w:t>
      </w:r>
      <w:r w:rsidRPr="00C27E13">
        <w:rPr>
          <w:rFonts w:ascii="Arial" w:hAnsi="Arial"/>
          <w:color w:val="000000"/>
          <w:sz w:val="22"/>
          <w:szCs w:val="22"/>
        </w:rPr>
        <w:t>Volunteer Co-ordinator</w:t>
      </w:r>
    </w:p>
    <w:p w:rsidR="00822781" w:rsidRPr="007F46C8" w:rsidRDefault="00822781" w:rsidP="007F46C8">
      <w:pPr>
        <w:pStyle w:val="Heading3"/>
        <w:rPr>
          <w:rFonts w:ascii="Arial" w:hAnsi="Arial" w:cs="Arial"/>
          <w:b w:val="0"/>
          <w:sz w:val="22"/>
          <w:szCs w:val="22"/>
        </w:rPr>
      </w:pPr>
      <w:r w:rsidRPr="00C27E13">
        <w:rPr>
          <w:rFonts w:ascii="Arial" w:hAnsi="Arial" w:cs="Arial"/>
          <w:sz w:val="22"/>
          <w:szCs w:val="22"/>
        </w:rPr>
        <w:t>Employed by</w:t>
      </w:r>
      <w:r w:rsidRPr="00C27E13">
        <w:rPr>
          <w:rFonts w:ascii="Arial" w:hAnsi="Arial" w:cs="Arial"/>
          <w:b w:val="0"/>
          <w:sz w:val="22"/>
          <w:szCs w:val="22"/>
        </w:rPr>
        <w:t>:</w:t>
      </w:r>
      <w:r w:rsidRPr="00C27E13">
        <w:rPr>
          <w:rFonts w:ascii="Arial" w:hAnsi="Arial" w:cs="Arial"/>
          <w:b w:val="0"/>
          <w:sz w:val="22"/>
          <w:szCs w:val="22"/>
        </w:rPr>
        <w:tab/>
      </w:r>
      <w:r w:rsidRPr="00C27E13">
        <w:rPr>
          <w:rFonts w:ascii="Arial" w:hAnsi="Arial" w:cs="Arial"/>
          <w:sz w:val="22"/>
          <w:szCs w:val="22"/>
        </w:rPr>
        <w:tab/>
      </w:r>
      <w:r w:rsidRPr="00C27E13">
        <w:rPr>
          <w:rFonts w:ascii="Arial" w:hAnsi="Arial" w:cs="Arial"/>
          <w:sz w:val="22"/>
          <w:szCs w:val="22"/>
        </w:rPr>
        <w:tab/>
      </w:r>
      <w:r w:rsidRPr="00C27E13">
        <w:rPr>
          <w:rFonts w:ascii="Arial" w:hAnsi="Arial" w:cs="Arial"/>
          <w:b w:val="0"/>
          <w:sz w:val="22"/>
          <w:szCs w:val="22"/>
        </w:rPr>
        <w:t>Voluntary Action Coventry</w:t>
      </w:r>
      <w:r w:rsidRPr="00C27E13">
        <w:rPr>
          <w:rFonts w:ascii="Arial" w:hAnsi="Arial"/>
          <w:sz w:val="22"/>
          <w:szCs w:val="22"/>
        </w:rPr>
        <w:tab/>
      </w:r>
      <w:r w:rsidRPr="00C27E13">
        <w:rPr>
          <w:rFonts w:ascii="Arial" w:hAnsi="Arial"/>
          <w:sz w:val="22"/>
          <w:szCs w:val="22"/>
        </w:rPr>
        <w:tab/>
      </w:r>
      <w:r w:rsidRPr="00C27E13">
        <w:rPr>
          <w:rFonts w:ascii="Arial" w:hAnsi="Arial"/>
          <w:sz w:val="22"/>
          <w:szCs w:val="22"/>
        </w:rPr>
        <w:tab/>
      </w:r>
    </w:p>
    <w:p w:rsidR="00822781" w:rsidRPr="00C27E13" w:rsidRDefault="00822781" w:rsidP="00822781">
      <w:pPr>
        <w:spacing w:after="0"/>
        <w:rPr>
          <w:rFonts w:ascii="Arial" w:hAnsi="Arial"/>
          <w:color w:val="000000"/>
          <w:sz w:val="22"/>
          <w:szCs w:val="22"/>
        </w:rPr>
      </w:pPr>
      <w:r w:rsidRPr="00C27E13">
        <w:rPr>
          <w:rFonts w:ascii="Arial" w:hAnsi="Arial"/>
          <w:b/>
          <w:color w:val="000000"/>
          <w:sz w:val="22"/>
          <w:szCs w:val="22"/>
        </w:rPr>
        <w:t>Location</w:t>
      </w:r>
      <w:r w:rsidRPr="00C27E13">
        <w:rPr>
          <w:rFonts w:ascii="Arial" w:hAnsi="Arial"/>
          <w:color w:val="000000"/>
          <w:sz w:val="22"/>
          <w:szCs w:val="22"/>
        </w:rPr>
        <w:t>:</w:t>
      </w:r>
      <w:r w:rsidRPr="00C27E13">
        <w:rPr>
          <w:rFonts w:ascii="Arial" w:hAnsi="Arial"/>
          <w:color w:val="000000"/>
          <w:sz w:val="22"/>
          <w:szCs w:val="22"/>
        </w:rPr>
        <w:tab/>
      </w:r>
      <w:r w:rsidRPr="00C27E13">
        <w:rPr>
          <w:rFonts w:ascii="Arial" w:hAnsi="Arial"/>
          <w:color w:val="000000"/>
          <w:sz w:val="22"/>
          <w:szCs w:val="22"/>
        </w:rPr>
        <w:tab/>
      </w:r>
      <w:r w:rsidRPr="00C27E13">
        <w:rPr>
          <w:rFonts w:ascii="Arial" w:hAnsi="Arial"/>
          <w:color w:val="000000"/>
          <w:sz w:val="22"/>
          <w:szCs w:val="22"/>
        </w:rPr>
        <w:tab/>
        <w:t xml:space="preserve">Office based with significant time </w:t>
      </w:r>
      <w:r>
        <w:rPr>
          <w:rFonts w:ascii="Arial" w:hAnsi="Arial"/>
          <w:color w:val="000000"/>
          <w:sz w:val="22"/>
          <w:szCs w:val="22"/>
        </w:rPr>
        <w:t>in</w:t>
      </w:r>
      <w:r w:rsidRPr="00C27E13">
        <w:rPr>
          <w:rFonts w:ascii="Arial" w:hAnsi="Arial"/>
          <w:color w:val="000000"/>
          <w:sz w:val="22"/>
          <w:szCs w:val="22"/>
        </w:rPr>
        <w:t xml:space="preserve"> community and health </w:t>
      </w:r>
      <w:r w:rsidRPr="00C27E13">
        <w:rPr>
          <w:rFonts w:ascii="Arial" w:hAnsi="Arial"/>
          <w:color w:val="000000"/>
          <w:sz w:val="22"/>
          <w:szCs w:val="22"/>
        </w:rPr>
        <w:tab/>
      </w:r>
      <w:r w:rsidRPr="00C27E13">
        <w:rPr>
          <w:rFonts w:ascii="Arial" w:hAnsi="Arial"/>
          <w:color w:val="000000"/>
          <w:sz w:val="22"/>
          <w:szCs w:val="22"/>
        </w:rPr>
        <w:tab/>
      </w:r>
      <w:r w:rsidRPr="00C27E13">
        <w:rPr>
          <w:rFonts w:ascii="Arial" w:hAnsi="Arial"/>
          <w:color w:val="000000"/>
          <w:sz w:val="22"/>
          <w:szCs w:val="22"/>
        </w:rPr>
        <w:tab/>
      </w:r>
      <w:r w:rsidRPr="00C27E13">
        <w:rPr>
          <w:rFonts w:ascii="Arial" w:hAnsi="Arial"/>
          <w:color w:val="000000"/>
          <w:sz w:val="22"/>
          <w:szCs w:val="22"/>
        </w:rPr>
        <w:tab/>
      </w:r>
      <w:r>
        <w:rPr>
          <w:rFonts w:ascii="Arial" w:hAnsi="Arial"/>
          <w:color w:val="000000"/>
          <w:sz w:val="22"/>
          <w:szCs w:val="22"/>
        </w:rPr>
        <w:tab/>
      </w:r>
      <w:r w:rsidRPr="00C27E13">
        <w:rPr>
          <w:rFonts w:ascii="Arial" w:hAnsi="Arial"/>
          <w:color w:val="000000"/>
          <w:sz w:val="22"/>
          <w:szCs w:val="22"/>
        </w:rPr>
        <w:t>and care settings</w:t>
      </w:r>
    </w:p>
    <w:p w:rsidR="00822781" w:rsidRPr="00C27E13" w:rsidRDefault="00822781" w:rsidP="00822781">
      <w:pPr>
        <w:spacing w:after="0"/>
        <w:rPr>
          <w:rFonts w:ascii="Arial" w:hAnsi="Arial"/>
          <w:b/>
          <w:sz w:val="22"/>
          <w:szCs w:val="22"/>
        </w:rPr>
      </w:pPr>
    </w:p>
    <w:p w:rsidR="00822781" w:rsidRPr="00C27E13" w:rsidRDefault="00822781" w:rsidP="00822781">
      <w:pPr>
        <w:rPr>
          <w:rFonts w:ascii="Arial" w:hAnsi="Arial"/>
          <w:sz w:val="22"/>
          <w:szCs w:val="22"/>
        </w:rPr>
      </w:pPr>
      <w:r w:rsidRPr="00C27E13">
        <w:rPr>
          <w:rFonts w:ascii="Arial" w:hAnsi="Arial"/>
          <w:b/>
          <w:sz w:val="22"/>
          <w:szCs w:val="22"/>
        </w:rPr>
        <w:t>Reports</w:t>
      </w:r>
      <w:r w:rsidRPr="00C27E13">
        <w:rPr>
          <w:rFonts w:ascii="Arial" w:hAnsi="Arial"/>
          <w:sz w:val="22"/>
          <w:szCs w:val="22"/>
        </w:rPr>
        <w:t xml:space="preserve"> t</w:t>
      </w:r>
      <w:r w:rsidRPr="00C27E13">
        <w:rPr>
          <w:rFonts w:ascii="Arial" w:hAnsi="Arial"/>
          <w:b/>
          <w:sz w:val="22"/>
          <w:szCs w:val="22"/>
        </w:rPr>
        <w:t>o</w:t>
      </w:r>
      <w:r w:rsidRPr="00C27E13">
        <w:rPr>
          <w:rFonts w:ascii="Arial" w:hAnsi="Arial"/>
          <w:sz w:val="22"/>
          <w:szCs w:val="22"/>
        </w:rPr>
        <w:t>:</w:t>
      </w:r>
      <w:r w:rsidRPr="00C27E13">
        <w:rPr>
          <w:rFonts w:ascii="Arial" w:hAnsi="Arial"/>
          <w:b/>
          <w:sz w:val="22"/>
          <w:szCs w:val="22"/>
        </w:rPr>
        <w:tab/>
      </w:r>
      <w:r w:rsidRPr="00C27E13">
        <w:rPr>
          <w:rFonts w:ascii="Arial" w:hAnsi="Arial"/>
          <w:sz w:val="22"/>
          <w:szCs w:val="22"/>
        </w:rPr>
        <w:tab/>
      </w:r>
      <w:r>
        <w:rPr>
          <w:rFonts w:ascii="Arial" w:hAnsi="Arial"/>
          <w:sz w:val="22"/>
          <w:szCs w:val="22"/>
        </w:rPr>
        <w:tab/>
      </w:r>
      <w:r w:rsidRPr="007F46C8">
        <w:rPr>
          <w:rFonts w:ascii="Arial" w:hAnsi="Arial"/>
          <w:sz w:val="22"/>
          <w:szCs w:val="22"/>
        </w:rPr>
        <w:t xml:space="preserve">Engagement Lead </w:t>
      </w:r>
      <w:r w:rsidR="00917553">
        <w:rPr>
          <w:rFonts w:ascii="Arial" w:hAnsi="Arial"/>
          <w:sz w:val="22"/>
          <w:szCs w:val="22"/>
        </w:rPr>
        <w:t>Officer</w:t>
      </w:r>
    </w:p>
    <w:p w:rsidR="00822781" w:rsidRPr="00E46D1F" w:rsidRDefault="00822781" w:rsidP="00E46D1F">
      <w:pPr>
        <w:spacing w:after="0"/>
        <w:rPr>
          <w:rFonts w:eastAsia="Times New Roman" w:cs="Times New Roman"/>
          <w:color w:val="000000"/>
          <w:sz w:val="22"/>
          <w:szCs w:val="22"/>
          <w:lang w:eastAsia="en-GB"/>
        </w:rPr>
      </w:pPr>
      <w:r w:rsidRPr="00C27E13">
        <w:rPr>
          <w:rFonts w:ascii="Arial" w:hAnsi="Arial"/>
          <w:b/>
          <w:sz w:val="22"/>
          <w:szCs w:val="22"/>
        </w:rPr>
        <w:t>Salary:</w:t>
      </w:r>
      <w:r w:rsidRPr="00C27E13">
        <w:rPr>
          <w:rFonts w:ascii="Arial" w:hAnsi="Arial"/>
          <w:sz w:val="22"/>
          <w:szCs w:val="22"/>
        </w:rPr>
        <w:tab/>
      </w:r>
      <w:r w:rsidRPr="00C27E13">
        <w:rPr>
          <w:rFonts w:ascii="Arial" w:hAnsi="Arial"/>
          <w:sz w:val="22"/>
          <w:szCs w:val="22"/>
        </w:rPr>
        <w:tab/>
      </w:r>
      <w:r w:rsidR="007F46C8">
        <w:rPr>
          <w:rFonts w:ascii="Arial" w:hAnsi="Arial"/>
          <w:sz w:val="22"/>
          <w:szCs w:val="22"/>
          <w:lang w:eastAsia="en-GB"/>
        </w:rPr>
        <w:tab/>
        <w:t xml:space="preserve">£28,000 </w:t>
      </w:r>
      <w:r w:rsidRPr="00C27E13">
        <w:rPr>
          <w:rFonts w:ascii="Arial" w:hAnsi="Arial"/>
          <w:sz w:val="22"/>
          <w:szCs w:val="22"/>
        </w:rPr>
        <w:t xml:space="preserve">pro rata, 7% employer pension contribution </w:t>
      </w:r>
    </w:p>
    <w:p w:rsidR="00822781" w:rsidRPr="00C27E13" w:rsidRDefault="00822781" w:rsidP="00822781">
      <w:pPr>
        <w:spacing w:after="0"/>
        <w:ind w:left="2835"/>
        <w:rPr>
          <w:rFonts w:ascii="Arial" w:hAnsi="Arial"/>
          <w:sz w:val="22"/>
          <w:szCs w:val="22"/>
        </w:rPr>
      </w:pPr>
      <w:r w:rsidRPr="00C27E13">
        <w:rPr>
          <w:rFonts w:ascii="Arial" w:hAnsi="Arial"/>
          <w:sz w:val="22"/>
          <w:szCs w:val="22"/>
        </w:rPr>
        <w:t>(NB the current funding agreement for the delivery of Healthwatch by VAC runs to 31 July 2023), however the function of local Healthwatch is ongoing)</w:t>
      </w:r>
      <w:r w:rsidRPr="00C27E13">
        <w:rPr>
          <w:rFonts w:ascii="Arial" w:hAnsi="Arial"/>
          <w:sz w:val="22"/>
          <w:szCs w:val="22"/>
        </w:rPr>
        <w:tab/>
      </w:r>
    </w:p>
    <w:p w:rsidR="00822781" w:rsidRPr="00C27E13" w:rsidRDefault="00822781" w:rsidP="00822781">
      <w:pPr>
        <w:spacing w:after="0"/>
        <w:ind w:left="2835"/>
        <w:rPr>
          <w:rFonts w:ascii="Arial" w:hAnsi="Arial"/>
          <w:sz w:val="22"/>
          <w:szCs w:val="22"/>
        </w:rPr>
      </w:pPr>
      <w:r w:rsidRPr="00C27E13">
        <w:rPr>
          <w:rFonts w:ascii="Arial" w:hAnsi="Arial"/>
          <w:sz w:val="22"/>
          <w:szCs w:val="22"/>
        </w:rPr>
        <w:tab/>
      </w:r>
    </w:p>
    <w:p w:rsidR="00822781" w:rsidRPr="00C27E13" w:rsidRDefault="00822781" w:rsidP="00822781">
      <w:pPr>
        <w:spacing w:after="0"/>
        <w:ind w:left="2835" w:hanging="2835"/>
        <w:rPr>
          <w:rFonts w:ascii="Arial" w:hAnsi="Arial"/>
          <w:color w:val="000000"/>
          <w:sz w:val="22"/>
          <w:szCs w:val="22"/>
        </w:rPr>
      </w:pPr>
      <w:r w:rsidRPr="00C27E13">
        <w:rPr>
          <w:rFonts w:ascii="Arial" w:hAnsi="Arial"/>
          <w:b/>
          <w:color w:val="000000"/>
          <w:sz w:val="22"/>
          <w:szCs w:val="22"/>
        </w:rPr>
        <w:t>Hours:</w:t>
      </w:r>
      <w:r w:rsidRPr="00C27E13">
        <w:rPr>
          <w:rFonts w:ascii="Arial" w:hAnsi="Arial"/>
          <w:color w:val="000000"/>
          <w:sz w:val="22"/>
          <w:szCs w:val="22"/>
        </w:rPr>
        <w:tab/>
      </w:r>
      <w:r w:rsidR="007F46C8" w:rsidRPr="007F46C8">
        <w:rPr>
          <w:rFonts w:ascii="Arial" w:hAnsi="Arial"/>
          <w:color w:val="000000"/>
          <w:sz w:val="22"/>
          <w:szCs w:val="22"/>
        </w:rPr>
        <w:t>25</w:t>
      </w:r>
      <w:r w:rsidRPr="00C27E13">
        <w:rPr>
          <w:rFonts w:ascii="Arial" w:hAnsi="Arial"/>
          <w:color w:val="000000"/>
          <w:sz w:val="22"/>
          <w:szCs w:val="22"/>
        </w:rPr>
        <w:t xml:space="preserve"> hours per week</w:t>
      </w:r>
      <w:r w:rsidRPr="00C27E13">
        <w:rPr>
          <w:rFonts w:ascii="Arial" w:hAnsi="Arial"/>
          <w:color w:val="7030A0"/>
          <w:sz w:val="22"/>
          <w:szCs w:val="22"/>
        </w:rPr>
        <w:t xml:space="preserve"> </w:t>
      </w:r>
    </w:p>
    <w:p w:rsidR="00822781" w:rsidRPr="00C27E13" w:rsidRDefault="00822781" w:rsidP="00822781">
      <w:pPr>
        <w:spacing w:after="0"/>
        <w:ind w:left="2835"/>
        <w:rPr>
          <w:rFonts w:ascii="Arial" w:hAnsi="Arial"/>
          <w:color w:val="000000"/>
          <w:sz w:val="22"/>
          <w:szCs w:val="22"/>
        </w:rPr>
      </w:pPr>
      <w:r w:rsidRPr="00C27E13">
        <w:rPr>
          <w:rFonts w:ascii="Arial" w:hAnsi="Arial"/>
          <w:color w:val="000000"/>
          <w:sz w:val="22"/>
          <w:szCs w:val="22"/>
        </w:rPr>
        <w:t xml:space="preserve">Work outside post holder’s normal working hours, evening and/or weekend work to support Healthwatch </w:t>
      </w:r>
      <w:r>
        <w:rPr>
          <w:rFonts w:ascii="Arial" w:hAnsi="Arial"/>
          <w:color w:val="000000"/>
          <w:sz w:val="22"/>
          <w:szCs w:val="22"/>
        </w:rPr>
        <w:t>activity</w:t>
      </w:r>
      <w:r w:rsidRPr="00C27E13">
        <w:rPr>
          <w:rFonts w:ascii="Arial" w:hAnsi="Arial"/>
          <w:color w:val="000000"/>
          <w:sz w:val="22"/>
          <w:szCs w:val="22"/>
        </w:rPr>
        <w:t xml:space="preserve"> is required</w:t>
      </w:r>
      <w:r>
        <w:rPr>
          <w:rFonts w:ascii="Arial" w:hAnsi="Arial"/>
          <w:color w:val="000000"/>
          <w:sz w:val="22"/>
          <w:szCs w:val="22"/>
        </w:rPr>
        <w:t>.</w:t>
      </w:r>
    </w:p>
    <w:p w:rsidR="007F46C8" w:rsidRDefault="007F46C8" w:rsidP="00822781">
      <w:pPr>
        <w:spacing w:after="0"/>
        <w:ind w:left="2835" w:hanging="2835"/>
        <w:rPr>
          <w:rFonts w:ascii="Arial" w:hAnsi="Arial"/>
          <w:b/>
          <w:color w:val="000000"/>
          <w:sz w:val="22"/>
          <w:szCs w:val="22"/>
        </w:rPr>
      </w:pPr>
    </w:p>
    <w:p w:rsidR="007F46C8" w:rsidRPr="00762E3F" w:rsidRDefault="007F46C8" w:rsidP="007F46C8">
      <w:pPr>
        <w:rPr>
          <w:rFonts w:ascii="Arial" w:hAnsi="Arial"/>
          <w:b/>
          <w:szCs w:val="24"/>
        </w:rPr>
      </w:pPr>
      <w:r w:rsidRPr="00762E3F">
        <w:rPr>
          <w:rFonts w:ascii="Arial" w:hAnsi="Arial"/>
          <w:b/>
          <w:szCs w:val="24"/>
        </w:rPr>
        <w:t>CONTEXT</w:t>
      </w:r>
    </w:p>
    <w:p w:rsidR="007F46C8" w:rsidRPr="0085788E" w:rsidRDefault="007F46C8" w:rsidP="007F46C8">
      <w:pPr>
        <w:rPr>
          <w:rFonts w:ascii="Arial" w:hAnsi="Arial"/>
          <w:sz w:val="22"/>
        </w:rPr>
      </w:pPr>
      <w:r w:rsidRPr="0085788E">
        <w:rPr>
          <w:rFonts w:ascii="Arial" w:hAnsi="Arial"/>
          <w:sz w:val="22"/>
        </w:rPr>
        <w:t>Healthwatch Coventry is delivered by Voluntary Action Coventry a local Charity. Healthwatch Coventry is part of network of 151 local Healthwatch in Englan</w:t>
      </w:r>
      <w:r w:rsidR="00917553">
        <w:rPr>
          <w:rFonts w:ascii="Arial" w:hAnsi="Arial"/>
          <w:sz w:val="22"/>
        </w:rPr>
        <w:t>d. Our mission is to champion the</w:t>
      </w:r>
      <w:r w:rsidRPr="0085788E">
        <w:rPr>
          <w:rFonts w:ascii="Arial" w:hAnsi="Arial"/>
          <w:sz w:val="22"/>
        </w:rPr>
        <w:t xml:space="preserve"> voices and interests of local people in health and social care services. We’re here to find out what matters to local people and make sure their views and experiences shape services by sharing these and working with those who run and plan services</w:t>
      </w:r>
      <w:proofErr w:type="gramStart"/>
      <w:r w:rsidRPr="0085788E">
        <w:rPr>
          <w:rFonts w:ascii="Arial" w:hAnsi="Arial"/>
          <w:sz w:val="22"/>
        </w:rPr>
        <w:t xml:space="preserve">.  </w:t>
      </w:r>
      <w:proofErr w:type="gramEnd"/>
      <w:r w:rsidRPr="0085788E">
        <w:rPr>
          <w:rFonts w:ascii="Arial" w:hAnsi="Arial"/>
          <w:sz w:val="22"/>
        </w:rPr>
        <w:t>We also help people find the information they need about services in their area. The Healthwatch role is defined in legislation.</w:t>
      </w:r>
    </w:p>
    <w:p w:rsidR="007F46C8" w:rsidRDefault="007F46C8" w:rsidP="00822781">
      <w:pPr>
        <w:spacing w:after="0"/>
        <w:ind w:left="2835" w:hanging="2835"/>
        <w:rPr>
          <w:rFonts w:ascii="Arial" w:hAnsi="Arial"/>
          <w:b/>
          <w:color w:val="000000"/>
          <w:sz w:val="22"/>
          <w:szCs w:val="22"/>
        </w:rPr>
      </w:pPr>
    </w:p>
    <w:p w:rsidR="00822781" w:rsidRPr="007F46C8" w:rsidRDefault="00822781" w:rsidP="00822781">
      <w:pPr>
        <w:spacing w:after="0"/>
        <w:ind w:left="2835" w:hanging="2835"/>
        <w:rPr>
          <w:rFonts w:ascii="Arial" w:hAnsi="Arial"/>
          <w:b/>
          <w:color w:val="000000"/>
          <w:szCs w:val="24"/>
        </w:rPr>
      </w:pPr>
      <w:r w:rsidRPr="007F46C8">
        <w:rPr>
          <w:rFonts w:ascii="Arial" w:hAnsi="Arial"/>
          <w:b/>
          <w:color w:val="000000"/>
          <w:szCs w:val="24"/>
        </w:rPr>
        <w:t>PURPOSE</w:t>
      </w:r>
      <w:r w:rsidR="007F46C8" w:rsidRPr="007F46C8">
        <w:rPr>
          <w:rFonts w:ascii="Arial" w:hAnsi="Arial"/>
          <w:b/>
          <w:color w:val="000000"/>
          <w:szCs w:val="24"/>
        </w:rPr>
        <w:t xml:space="preserve"> OF THE ROLE</w:t>
      </w:r>
    </w:p>
    <w:p w:rsidR="00822781" w:rsidRPr="00C27E13" w:rsidRDefault="00822781" w:rsidP="00822781">
      <w:pPr>
        <w:spacing w:after="0"/>
        <w:ind w:left="2835" w:hanging="2835"/>
        <w:rPr>
          <w:rFonts w:ascii="Arial" w:hAnsi="Arial"/>
          <w:b/>
          <w:color w:val="000000"/>
          <w:sz w:val="22"/>
          <w:szCs w:val="22"/>
        </w:rPr>
      </w:pPr>
    </w:p>
    <w:p w:rsidR="00822781" w:rsidRPr="00B57A8D" w:rsidRDefault="00B57A8D" w:rsidP="00822781">
      <w:pPr>
        <w:numPr>
          <w:ilvl w:val="0"/>
          <w:numId w:val="5"/>
        </w:numPr>
        <w:spacing w:after="0"/>
        <w:ind w:left="360"/>
        <w:rPr>
          <w:rFonts w:ascii="Arial" w:hAnsi="Arial"/>
          <w:sz w:val="22"/>
          <w:szCs w:val="22"/>
        </w:rPr>
      </w:pPr>
      <w:r w:rsidRPr="00B57A8D">
        <w:rPr>
          <w:rFonts w:ascii="Arial" w:hAnsi="Arial"/>
          <w:sz w:val="22"/>
          <w:szCs w:val="22"/>
        </w:rPr>
        <w:t xml:space="preserve">To grow the volunteer base of Healthwatch Coventry by </w:t>
      </w:r>
      <w:r w:rsidR="00822781" w:rsidRPr="00B57A8D">
        <w:rPr>
          <w:rFonts w:ascii="Arial" w:hAnsi="Arial"/>
          <w:sz w:val="22"/>
          <w:szCs w:val="22"/>
        </w:rPr>
        <w:t>recruit</w:t>
      </w:r>
      <w:r w:rsidRPr="00B57A8D">
        <w:rPr>
          <w:rFonts w:ascii="Arial" w:hAnsi="Arial"/>
          <w:sz w:val="22"/>
          <w:szCs w:val="22"/>
        </w:rPr>
        <w:t>ing</w:t>
      </w:r>
      <w:r w:rsidR="00822781" w:rsidRPr="00B57A8D">
        <w:rPr>
          <w:rFonts w:ascii="Arial" w:hAnsi="Arial"/>
          <w:sz w:val="22"/>
          <w:szCs w:val="22"/>
        </w:rPr>
        <w:t>, and support</w:t>
      </w:r>
      <w:r w:rsidRPr="00B57A8D">
        <w:rPr>
          <w:rFonts w:ascii="Arial" w:hAnsi="Arial"/>
          <w:sz w:val="22"/>
          <w:szCs w:val="22"/>
        </w:rPr>
        <w:t>ing</w:t>
      </w:r>
      <w:r w:rsidR="00822781" w:rsidRPr="00B57A8D">
        <w:rPr>
          <w:rFonts w:ascii="Arial" w:hAnsi="Arial"/>
          <w:sz w:val="22"/>
          <w:szCs w:val="22"/>
        </w:rPr>
        <w:t xml:space="preserve"> volunteers into different roles to deliver pieces of work and activities</w:t>
      </w:r>
    </w:p>
    <w:p w:rsidR="00822781" w:rsidRDefault="00822781" w:rsidP="00822781">
      <w:pPr>
        <w:spacing w:after="0"/>
        <w:ind w:left="360"/>
        <w:rPr>
          <w:rFonts w:ascii="Arial" w:hAnsi="Arial"/>
          <w:color w:val="000000"/>
          <w:sz w:val="22"/>
          <w:szCs w:val="22"/>
        </w:rPr>
      </w:pPr>
    </w:p>
    <w:p w:rsidR="00822781" w:rsidRPr="00C27E13" w:rsidRDefault="00822781" w:rsidP="00822781">
      <w:pPr>
        <w:numPr>
          <w:ilvl w:val="0"/>
          <w:numId w:val="5"/>
        </w:numPr>
        <w:ind w:left="360"/>
        <w:rPr>
          <w:rFonts w:ascii="Arial" w:hAnsi="Arial"/>
          <w:color w:val="000000"/>
          <w:sz w:val="22"/>
          <w:szCs w:val="22"/>
        </w:rPr>
      </w:pPr>
      <w:r>
        <w:rPr>
          <w:rFonts w:ascii="Arial" w:hAnsi="Arial"/>
          <w:color w:val="000000"/>
          <w:sz w:val="22"/>
          <w:szCs w:val="22"/>
        </w:rPr>
        <w:t>To p</w:t>
      </w:r>
      <w:r w:rsidR="00E46D1F">
        <w:rPr>
          <w:rFonts w:ascii="Arial" w:hAnsi="Arial"/>
          <w:color w:val="000000"/>
          <w:sz w:val="22"/>
          <w:szCs w:val="22"/>
        </w:rPr>
        <w:t>lan and co-ordinate</w:t>
      </w:r>
      <w:r w:rsidR="00917553">
        <w:rPr>
          <w:rFonts w:ascii="Arial" w:hAnsi="Arial"/>
          <w:color w:val="000000"/>
          <w:sz w:val="22"/>
          <w:szCs w:val="22"/>
        </w:rPr>
        <w:t xml:space="preserve"> work/activities</w:t>
      </w:r>
      <w:r>
        <w:rPr>
          <w:rFonts w:ascii="Arial" w:hAnsi="Arial"/>
          <w:color w:val="000000"/>
          <w:sz w:val="22"/>
          <w:szCs w:val="22"/>
        </w:rPr>
        <w:t xml:space="preserve"> volunteers will carry out to s</w:t>
      </w:r>
      <w:r w:rsidRPr="00C27E13">
        <w:rPr>
          <w:rFonts w:ascii="Arial" w:hAnsi="Arial"/>
          <w:color w:val="000000"/>
          <w:sz w:val="22"/>
          <w:szCs w:val="22"/>
        </w:rPr>
        <w:t xml:space="preserve">eek out the </w:t>
      </w:r>
      <w:r>
        <w:rPr>
          <w:rFonts w:ascii="Arial" w:hAnsi="Arial"/>
          <w:color w:val="000000"/>
          <w:sz w:val="22"/>
          <w:szCs w:val="22"/>
        </w:rPr>
        <w:t xml:space="preserve">experiences of </w:t>
      </w:r>
      <w:r w:rsidRPr="00C27E13">
        <w:rPr>
          <w:rFonts w:ascii="Arial" w:hAnsi="Arial"/>
          <w:color w:val="000000"/>
          <w:sz w:val="22"/>
          <w:szCs w:val="22"/>
        </w:rPr>
        <w:t>patients, service users and the public on matters relating to Health and Social Care</w:t>
      </w:r>
      <w:r>
        <w:rPr>
          <w:rFonts w:ascii="Arial" w:hAnsi="Arial"/>
          <w:color w:val="000000"/>
          <w:sz w:val="22"/>
          <w:szCs w:val="22"/>
        </w:rPr>
        <w:t xml:space="preserve"> in Coventry</w:t>
      </w:r>
    </w:p>
    <w:p w:rsidR="00822781" w:rsidRPr="00C27E13" w:rsidRDefault="00822781" w:rsidP="00822781">
      <w:pPr>
        <w:numPr>
          <w:ilvl w:val="0"/>
          <w:numId w:val="5"/>
        </w:numPr>
        <w:ind w:left="360"/>
        <w:rPr>
          <w:rFonts w:ascii="Arial" w:hAnsi="Arial"/>
          <w:color w:val="000000"/>
          <w:sz w:val="22"/>
          <w:szCs w:val="22"/>
        </w:rPr>
      </w:pPr>
      <w:r>
        <w:rPr>
          <w:rFonts w:ascii="Arial" w:hAnsi="Arial"/>
          <w:color w:val="000000"/>
          <w:sz w:val="22"/>
          <w:szCs w:val="22"/>
        </w:rPr>
        <w:t>To c</w:t>
      </w:r>
      <w:r w:rsidRPr="00C27E13">
        <w:rPr>
          <w:rFonts w:ascii="Arial" w:hAnsi="Arial"/>
          <w:color w:val="000000"/>
          <w:sz w:val="22"/>
          <w:szCs w:val="22"/>
        </w:rPr>
        <w:t>ollect, record and marshal information so that the voice of local people can be heard by the NHS and social care</w:t>
      </w:r>
      <w:r w:rsidR="00E46D1F">
        <w:rPr>
          <w:rFonts w:ascii="Arial" w:hAnsi="Arial"/>
          <w:color w:val="000000"/>
          <w:sz w:val="22"/>
          <w:szCs w:val="22"/>
        </w:rPr>
        <w:t>.</w:t>
      </w:r>
    </w:p>
    <w:p w:rsidR="00822781" w:rsidRPr="00C27E13" w:rsidRDefault="00822781" w:rsidP="00822781">
      <w:pPr>
        <w:spacing w:after="0"/>
        <w:ind w:left="2835" w:hanging="2835"/>
        <w:rPr>
          <w:rFonts w:ascii="Arial" w:hAnsi="Arial"/>
          <w:sz w:val="22"/>
          <w:szCs w:val="22"/>
        </w:rPr>
      </w:pPr>
    </w:p>
    <w:p w:rsidR="00822781" w:rsidRPr="00C27E13" w:rsidRDefault="00822781" w:rsidP="00822781">
      <w:pPr>
        <w:spacing w:after="0"/>
        <w:rPr>
          <w:rFonts w:ascii="Arial" w:hAnsi="Arial"/>
          <w:b/>
          <w:szCs w:val="24"/>
        </w:rPr>
      </w:pPr>
      <w:r w:rsidRPr="00C27E13">
        <w:rPr>
          <w:rFonts w:ascii="Arial" w:hAnsi="Arial"/>
          <w:b/>
          <w:szCs w:val="24"/>
        </w:rPr>
        <w:t xml:space="preserve">MAIN RESPONSIBILITIES </w:t>
      </w:r>
    </w:p>
    <w:p w:rsidR="00822781" w:rsidRPr="00C27E13" w:rsidRDefault="00822781" w:rsidP="00822781">
      <w:pPr>
        <w:pStyle w:val="Default"/>
        <w:ind w:left="360"/>
        <w:rPr>
          <w:color w:val="auto"/>
          <w:sz w:val="22"/>
          <w:szCs w:val="22"/>
        </w:rPr>
      </w:pPr>
    </w:p>
    <w:p w:rsidR="002F29AA" w:rsidRDefault="002F29AA" w:rsidP="002F29AA">
      <w:pPr>
        <w:pStyle w:val="Default"/>
        <w:numPr>
          <w:ilvl w:val="0"/>
          <w:numId w:val="1"/>
        </w:numPr>
        <w:rPr>
          <w:color w:val="auto"/>
          <w:sz w:val="22"/>
          <w:szCs w:val="22"/>
        </w:rPr>
      </w:pPr>
      <w:r>
        <w:rPr>
          <w:color w:val="auto"/>
          <w:sz w:val="22"/>
          <w:szCs w:val="22"/>
        </w:rPr>
        <w:t>To promote</w:t>
      </w:r>
      <w:r w:rsidRPr="00C27E13">
        <w:rPr>
          <w:color w:val="auto"/>
          <w:sz w:val="22"/>
          <w:szCs w:val="22"/>
        </w:rPr>
        <w:t xml:space="preserve"> volunteer</w:t>
      </w:r>
      <w:r>
        <w:rPr>
          <w:color w:val="auto"/>
          <w:sz w:val="22"/>
          <w:szCs w:val="22"/>
        </w:rPr>
        <w:t>ing in Healthwatch Coventry to local people and recruit people to our roles</w:t>
      </w:r>
    </w:p>
    <w:p w:rsidR="002F29AA" w:rsidRDefault="002F29AA" w:rsidP="002F29AA">
      <w:pPr>
        <w:pStyle w:val="Default"/>
        <w:ind w:left="360"/>
        <w:rPr>
          <w:color w:val="auto"/>
          <w:sz w:val="22"/>
          <w:szCs w:val="22"/>
        </w:rPr>
      </w:pPr>
    </w:p>
    <w:p w:rsidR="00822781" w:rsidRPr="00C27E13" w:rsidRDefault="00822781" w:rsidP="00822781">
      <w:pPr>
        <w:pStyle w:val="Default"/>
        <w:numPr>
          <w:ilvl w:val="0"/>
          <w:numId w:val="1"/>
        </w:numPr>
        <w:rPr>
          <w:color w:val="auto"/>
          <w:sz w:val="22"/>
          <w:szCs w:val="22"/>
        </w:rPr>
      </w:pPr>
      <w:r w:rsidRPr="00C27E13">
        <w:rPr>
          <w:color w:val="auto"/>
          <w:sz w:val="22"/>
          <w:szCs w:val="22"/>
        </w:rPr>
        <w:t>To plan</w:t>
      </w:r>
      <w:r>
        <w:rPr>
          <w:color w:val="auto"/>
          <w:sz w:val="22"/>
          <w:szCs w:val="22"/>
        </w:rPr>
        <w:t>, set up</w:t>
      </w:r>
      <w:r w:rsidRPr="00C27E13">
        <w:rPr>
          <w:color w:val="auto"/>
          <w:sz w:val="22"/>
          <w:szCs w:val="22"/>
        </w:rPr>
        <w:t xml:space="preserve"> and co-ordinate time limited and ongoing pieces of work involving volunteers including enter and view visits to NHS and social care services and community outreach activities</w:t>
      </w:r>
    </w:p>
    <w:p w:rsidR="00822781" w:rsidRPr="00C27E13" w:rsidRDefault="00822781" w:rsidP="00822781">
      <w:pPr>
        <w:pStyle w:val="Default"/>
        <w:ind w:left="360"/>
        <w:rPr>
          <w:color w:val="auto"/>
          <w:sz w:val="22"/>
          <w:szCs w:val="22"/>
        </w:rPr>
      </w:pPr>
    </w:p>
    <w:p w:rsidR="00822781" w:rsidRDefault="00E46D1F" w:rsidP="00822781">
      <w:pPr>
        <w:pStyle w:val="Default"/>
        <w:numPr>
          <w:ilvl w:val="0"/>
          <w:numId w:val="1"/>
        </w:numPr>
        <w:rPr>
          <w:color w:val="auto"/>
          <w:sz w:val="22"/>
          <w:szCs w:val="22"/>
        </w:rPr>
      </w:pPr>
      <w:r>
        <w:rPr>
          <w:color w:val="auto"/>
          <w:sz w:val="22"/>
          <w:szCs w:val="22"/>
        </w:rPr>
        <w:t xml:space="preserve">To </w:t>
      </w:r>
      <w:r w:rsidR="00822781">
        <w:rPr>
          <w:color w:val="auto"/>
          <w:sz w:val="22"/>
          <w:szCs w:val="22"/>
        </w:rPr>
        <w:t>develop how Healthwatch Coventry involves volunteers</w:t>
      </w:r>
    </w:p>
    <w:p w:rsidR="00822781" w:rsidRDefault="00822781" w:rsidP="00822781">
      <w:pPr>
        <w:pStyle w:val="Default"/>
        <w:ind w:left="360"/>
        <w:rPr>
          <w:color w:val="auto"/>
          <w:sz w:val="22"/>
          <w:szCs w:val="22"/>
        </w:rPr>
      </w:pPr>
    </w:p>
    <w:p w:rsidR="00822781" w:rsidRDefault="00822781" w:rsidP="00822781">
      <w:pPr>
        <w:pStyle w:val="Default"/>
        <w:numPr>
          <w:ilvl w:val="0"/>
          <w:numId w:val="1"/>
        </w:numPr>
        <w:rPr>
          <w:color w:val="auto"/>
          <w:sz w:val="22"/>
          <w:szCs w:val="22"/>
        </w:rPr>
      </w:pPr>
      <w:r w:rsidRPr="00C27E13">
        <w:rPr>
          <w:color w:val="auto"/>
          <w:sz w:val="22"/>
          <w:szCs w:val="22"/>
        </w:rPr>
        <w:t xml:space="preserve">To assess individual's skills and support needs to </w:t>
      </w:r>
      <w:r>
        <w:rPr>
          <w:color w:val="auto"/>
          <w:sz w:val="22"/>
          <w:szCs w:val="22"/>
        </w:rPr>
        <w:t>aid</w:t>
      </w:r>
      <w:r w:rsidRPr="00C27E13">
        <w:rPr>
          <w:color w:val="auto"/>
          <w:sz w:val="22"/>
          <w:szCs w:val="22"/>
        </w:rPr>
        <w:t xml:space="preserve"> the development of volunteers’ knowledge, competence, and skills</w:t>
      </w:r>
    </w:p>
    <w:p w:rsidR="00E46D1F" w:rsidRDefault="00E46D1F" w:rsidP="00E46D1F">
      <w:pPr>
        <w:pStyle w:val="Default"/>
        <w:ind w:left="360"/>
        <w:rPr>
          <w:color w:val="auto"/>
          <w:sz w:val="22"/>
          <w:szCs w:val="22"/>
        </w:rPr>
      </w:pPr>
    </w:p>
    <w:p w:rsidR="00822781" w:rsidRDefault="00822781" w:rsidP="00822781">
      <w:pPr>
        <w:pStyle w:val="Default"/>
        <w:numPr>
          <w:ilvl w:val="0"/>
          <w:numId w:val="1"/>
        </w:numPr>
        <w:rPr>
          <w:color w:val="auto"/>
          <w:sz w:val="22"/>
          <w:szCs w:val="22"/>
        </w:rPr>
      </w:pPr>
      <w:r w:rsidRPr="00C27E13">
        <w:rPr>
          <w:color w:val="auto"/>
          <w:sz w:val="22"/>
          <w:szCs w:val="22"/>
        </w:rPr>
        <w:t>To provide one-to-one and group sup</w:t>
      </w:r>
      <w:r>
        <w:rPr>
          <w:color w:val="auto"/>
          <w:sz w:val="22"/>
          <w:szCs w:val="22"/>
        </w:rPr>
        <w:t>ervision</w:t>
      </w:r>
      <w:r w:rsidRPr="00C27E13">
        <w:rPr>
          <w:color w:val="auto"/>
          <w:sz w:val="22"/>
          <w:szCs w:val="22"/>
        </w:rPr>
        <w:t xml:space="preserve"> for volunteers and undertake problem solving as necessary</w:t>
      </w:r>
    </w:p>
    <w:p w:rsidR="00822781" w:rsidRDefault="00822781" w:rsidP="00822781">
      <w:pPr>
        <w:pStyle w:val="Default"/>
        <w:ind w:left="360"/>
        <w:rPr>
          <w:color w:val="auto"/>
          <w:sz w:val="22"/>
          <w:szCs w:val="22"/>
        </w:rPr>
      </w:pPr>
    </w:p>
    <w:p w:rsidR="00E46D1F" w:rsidRDefault="00822781" w:rsidP="00E46D1F">
      <w:pPr>
        <w:pStyle w:val="Default"/>
        <w:numPr>
          <w:ilvl w:val="0"/>
          <w:numId w:val="1"/>
        </w:numPr>
        <w:rPr>
          <w:color w:val="auto"/>
          <w:sz w:val="22"/>
          <w:szCs w:val="22"/>
        </w:rPr>
      </w:pPr>
      <w:r w:rsidRPr="00C27E13">
        <w:rPr>
          <w:color w:val="auto"/>
          <w:sz w:val="22"/>
          <w:szCs w:val="22"/>
        </w:rPr>
        <w:t>To run voluntee</w:t>
      </w:r>
      <w:r>
        <w:rPr>
          <w:color w:val="auto"/>
          <w:sz w:val="22"/>
          <w:szCs w:val="22"/>
        </w:rPr>
        <w:t>r</w:t>
      </w:r>
      <w:r w:rsidRPr="00C27E13">
        <w:rPr>
          <w:color w:val="auto"/>
          <w:sz w:val="22"/>
          <w:szCs w:val="22"/>
        </w:rPr>
        <w:t xml:space="preserve"> training </w:t>
      </w:r>
      <w:r>
        <w:rPr>
          <w:color w:val="auto"/>
          <w:sz w:val="22"/>
          <w:szCs w:val="22"/>
        </w:rPr>
        <w:t xml:space="preserve">with the </w:t>
      </w:r>
      <w:r w:rsidR="00E46D1F">
        <w:rPr>
          <w:color w:val="auto"/>
          <w:sz w:val="22"/>
          <w:szCs w:val="22"/>
        </w:rPr>
        <w:t>H</w:t>
      </w:r>
      <w:r>
        <w:rPr>
          <w:color w:val="auto"/>
          <w:sz w:val="22"/>
          <w:szCs w:val="22"/>
        </w:rPr>
        <w:t>ealthw</w:t>
      </w:r>
      <w:r w:rsidR="00E46D1F">
        <w:rPr>
          <w:color w:val="auto"/>
          <w:sz w:val="22"/>
          <w:szCs w:val="22"/>
        </w:rPr>
        <w:t>a</w:t>
      </w:r>
      <w:r>
        <w:rPr>
          <w:color w:val="auto"/>
          <w:sz w:val="22"/>
          <w:szCs w:val="22"/>
        </w:rPr>
        <w:t>tc</w:t>
      </w:r>
      <w:r w:rsidR="00E46D1F">
        <w:rPr>
          <w:color w:val="auto"/>
          <w:sz w:val="22"/>
          <w:szCs w:val="22"/>
        </w:rPr>
        <w:t>h</w:t>
      </w:r>
      <w:r>
        <w:rPr>
          <w:color w:val="auto"/>
          <w:sz w:val="22"/>
          <w:szCs w:val="22"/>
        </w:rPr>
        <w:t xml:space="preserve"> Engagement Lead </w:t>
      </w:r>
      <w:r w:rsidRPr="00C27E13">
        <w:rPr>
          <w:color w:val="auto"/>
          <w:sz w:val="22"/>
          <w:szCs w:val="22"/>
        </w:rPr>
        <w:t>in line with Healthwatch policy and practice (this will be training for new volunteers, and any new training required over time)</w:t>
      </w:r>
    </w:p>
    <w:p w:rsidR="00E46D1F" w:rsidRPr="00E46D1F" w:rsidRDefault="00E46D1F" w:rsidP="00E46D1F">
      <w:pPr>
        <w:pStyle w:val="Default"/>
        <w:ind w:left="360"/>
        <w:rPr>
          <w:color w:val="auto"/>
          <w:sz w:val="22"/>
          <w:szCs w:val="22"/>
        </w:rPr>
      </w:pPr>
    </w:p>
    <w:p w:rsidR="00E46D1F" w:rsidRPr="00C27E13" w:rsidRDefault="00E46D1F" w:rsidP="00E46D1F">
      <w:pPr>
        <w:pStyle w:val="Default"/>
        <w:numPr>
          <w:ilvl w:val="0"/>
          <w:numId w:val="1"/>
        </w:numPr>
        <w:rPr>
          <w:color w:val="auto"/>
          <w:sz w:val="22"/>
          <w:szCs w:val="22"/>
        </w:rPr>
      </w:pPr>
      <w:r>
        <w:rPr>
          <w:color w:val="auto"/>
          <w:sz w:val="22"/>
          <w:szCs w:val="22"/>
        </w:rPr>
        <w:t>To maintain volunteer records and work</w:t>
      </w:r>
      <w:r w:rsidRPr="00C27E13">
        <w:rPr>
          <w:color w:val="auto"/>
          <w:sz w:val="22"/>
          <w:szCs w:val="22"/>
        </w:rPr>
        <w:t xml:space="preserve"> with Healthwatch Support Officer on DBS checks and other team members as part of the agreed process</w:t>
      </w:r>
    </w:p>
    <w:p w:rsidR="00822781" w:rsidRDefault="00822781" w:rsidP="00822781">
      <w:pPr>
        <w:pStyle w:val="Default"/>
        <w:ind w:left="360"/>
        <w:rPr>
          <w:color w:val="auto"/>
          <w:sz w:val="22"/>
          <w:szCs w:val="22"/>
        </w:rPr>
      </w:pPr>
    </w:p>
    <w:p w:rsidR="00822781" w:rsidRPr="00822781" w:rsidRDefault="00822781" w:rsidP="00822781">
      <w:pPr>
        <w:pStyle w:val="Default"/>
        <w:numPr>
          <w:ilvl w:val="0"/>
          <w:numId w:val="1"/>
        </w:numPr>
        <w:rPr>
          <w:color w:val="auto"/>
          <w:sz w:val="22"/>
          <w:szCs w:val="22"/>
        </w:rPr>
      </w:pPr>
      <w:r w:rsidRPr="00C27E13">
        <w:rPr>
          <w:color w:val="auto"/>
          <w:sz w:val="22"/>
          <w:szCs w:val="22"/>
        </w:rPr>
        <w:t>To c</w:t>
      </w:r>
      <w:r w:rsidRPr="00822781">
        <w:rPr>
          <w:color w:val="auto"/>
          <w:sz w:val="22"/>
          <w:szCs w:val="22"/>
        </w:rPr>
        <w:t>o-ordinate volunteer activity e.g. rotas, meetings, volunteer write ups of information gat</w:t>
      </w:r>
      <w:r w:rsidR="00433E1C">
        <w:rPr>
          <w:color w:val="auto"/>
          <w:sz w:val="22"/>
          <w:szCs w:val="22"/>
        </w:rPr>
        <w:t>hered and debrief on activities</w:t>
      </w:r>
    </w:p>
    <w:p w:rsidR="00822781" w:rsidRDefault="00822781" w:rsidP="00822781">
      <w:pPr>
        <w:pStyle w:val="Default"/>
        <w:ind w:left="360"/>
        <w:rPr>
          <w:color w:val="auto"/>
          <w:sz w:val="22"/>
          <w:szCs w:val="22"/>
        </w:rPr>
      </w:pPr>
    </w:p>
    <w:p w:rsidR="00822781" w:rsidRDefault="00822781" w:rsidP="00822781">
      <w:pPr>
        <w:pStyle w:val="ListParagraph"/>
        <w:numPr>
          <w:ilvl w:val="0"/>
          <w:numId w:val="1"/>
        </w:numPr>
        <w:spacing w:after="0"/>
        <w:rPr>
          <w:rFonts w:ascii="Arial" w:hAnsi="Arial"/>
          <w:sz w:val="22"/>
          <w:szCs w:val="22"/>
        </w:rPr>
      </w:pPr>
      <w:r w:rsidRPr="00C27E13">
        <w:rPr>
          <w:rFonts w:ascii="Arial" w:hAnsi="Arial"/>
          <w:sz w:val="22"/>
          <w:szCs w:val="22"/>
        </w:rPr>
        <w:t xml:space="preserve">To </w:t>
      </w:r>
      <w:r>
        <w:rPr>
          <w:rFonts w:ascii="Arial" w:hAnsi="Arial"/>
          <w:sz w:val="22"/>
          <w:szCs w:val="22"/>
        </w:rPr>
        <w:t>record i</w:t>
      </w:r>
      <w:r w:rsidRPr="00C27E13">
        <w:rPr>
          <w:rFonts w:ascii="Arial" w:hAnsi="Arial"/>
          <w:sz w:val="22"/>
          <w:szCs w:val="22"/>
        </w:rPr>
        <w:t xml:space="preserve">nformation gathered from local people, </w:t>
      </w:r>
      <w:r>
        <w:rPr>
          <w:rFonts w:ascii="Arial" w:hAnsi="Arial"/>
          <w:sz w:val="22"/>
          <w:szCs w:val="22"/>
        </w:rPr>
        <w:t xml:space="preserve">and </w:t>
      </w:r>
      <w:r w:rsidRPr="00C27E13">
        <w:rPr>
          <w:rFonts w:ascii="Arial" w:hAnsi="Arial"/>
          <w:sz w:val="22"/>
          <w:szCs w:val="22"/>
        </w:rPr>
        <w:t>keep records of activities in line with agreed Healthwatch recording systems/procedures and produce reports as needed</w:t>
      </w:r>
    </w:p>
    <w:p w:rsidR="00822781" w:rsidRDefault="00822781" w:rsidP="00822781">
      <w:pPr>
        <w:spacing w:after="0"/>
        <w:ind w:left="360"/>
        <w:rPr>
          <w:rFonts w:ascii="Arial" w:hAnsi="Arial"/>
          <w:sz w:val="22"/>
          <w:szCs w:val="22"/>
        </w:rPr>
      </w:pPr>
    </w:p>
    <w:p w:rsidR="00822781" w:rsidRPr="00C27E13" w:rsidRDefault="00822781" w:rsidP="00822781">
      <w:pPr>
        <w:numPr>
          <w:ilvl w:val="0"/>
          <w:numId w:val="1"/>
        </w:numPr>
        <w:spacing w:after="0"/>
        <w:rPr>
          <w:rFonts w:ascii="Arial" w:hAnsi="Arial"/>
          <w:sz w:val="22"/>
          <w:szCs w:val="22"/>
        </w:rPr>
      </w:pPr>
      <w:r w:rsidRPr="00C27E13">
        <w:rPr>
          <w:rFonts w:ascii="Arial" w:hAnsi="Arial"/>
          <w:sz w:val="22"/>
          <w:szCs w:val="22"/>
        </w:rPr>
        <w:t xml:space="preserve">To maintain an understanding of </w:t>
      </w:r>
      <w:r>
        <w:rPr>
          <w:rFonts w:ascii="Arial" w:hAnsi="Arial"/>
          <w:sz w:val="22"/>
          <w:szCs w:val="22"/>
        </w:rPr>
        <w:t xml:space="preserve">topics </w:t>
      </w:r>
      <w:r w:rsidRPr="00C27E13">
        <w:rPr>
          <w:rFonts w:ascii="Arial" w:hAnsi="Arial"/>
          <w:sz w:val="22"/>
          <w:szCs w:val="22"/>
        </w:rPr>
        <w:t>related to volunteering roles</w:t>
      </w:r>
      <w:r>
        <w:rPr>
          <w:rFonts w:ascii="Arial" w:hAnsi="Arial"/>
          <w:sz w:val="22"/>
          <w:szCs w:val="22"/>
        </w:rPr>
        <w:t>,</w:t>
      </w:r>
      <w:r w:rsidRPr="00C27E13">
        <w:rPr>
          <w:rFonts w:ascii="Arial" w:hAnsi="Arial"/>
          <w:sz w:val="22"/>
          <w:szCs w:val="22"/>
        </w:rPr>
        <w:t xml:space="preserve"> such as safeguarding; dementia awareness</w:t>
      </w:r>
      <w:r>
        <w:rPr>
          <w:rFonts w:ascii="Arial" w:hAnsi="Arial"/>
          <w:sz w:val="22"/>
          <w:szCs w:val="22"/>
        </w:rPr>
        <w:t xml:space="preserve"> and adopt good practice guidance on involving volunteers</w:t>
      </w:r>
      <w:r w:rsidRPr="00C27E13">
        <w:rPr>
          <w:rFonts w:ascii="Arial" w:hAnsi="Arial"/>
          <w:sz w:val="22"/>
          <w:szCs w:val="22"/>
        </w:rPr>
        <w:t xml:space="preserve"> </w:t>
      </w:r>
      <w:proofErr w:type="spellStart"/>
      <w:r w:rsidRPr="00C27E13">
        <w:rPr>
          <w:rFonts w:ascii="Arial" w:hAnsi="Arial"/>
          <w:sz w:val="22"/>
          <w:szCs w:val="22"/>
        </w:rPr>
        <w:t>etc</w:t>
      </w:r>
      <w:proofErr w:type="spellEnd"/>
    </w:p>
    <w:p w:rsidR="00822781" w:rsidRPr="00C27E13" w:rsidRDefault="00822781" w:rsidP="00822781">
      <w:pPr>
        <w:pStyle w:val="Default"/>
        <w:ind w:left="360"/>
        <w:rPr>
          <w:color w:val="auto"/>
          <w:sz w:val="22"/>
          <w:szCs w:val="22"/>
        </w:rPr>
      </w:pPr>
    </w:p>
    <w:p w:rsidR="00E46D1F" w:rsidRDefault="00822781" w:rsidP="00E46D1F">
      <w:pPr>
        <w:pStyle w:val="Default"/>
        <w:numPr>
          <w:ilvl w:val="0"/>
          <w:numId w:val="1"/>
        </w:numPr>
        <w:rPr>
          <w:color w:val="auto"/>
          <w:sz w:val="22"/>
          <w:szCs w:val="22"/>
        </w:rPr>
      </w:pPr>
      <w:r w:rsidRPr="00C27E13">
        <w:rPr>
          <w:color w:val="auto"/>
          <w:sz w:val="22"/>
          <w:szCs w:val="22"/>
        </w:rPr>
        <w:t>To build relationships within NHS and care services</w:t>
      </w:r>
      <w:r>
        <w:rPr>
          <w:color w:val="auto"/>
          <w:sz w:val="22"/>
          <w:szCs w:val="22"/>
        </w:rPr>
        <w:t xml:space="preserve"> and across other organisations</w:t>
      </w:r>
      <w:r w:rsidRPr="00C27E13">
        <w:rPr>
          <w:color w:val="auto"/>
          <w:sz w:val="22"/>
          <w:szCs w:val="22"/>
        </w:rPr>
        <w:t xml:space="preserve"> to facilitate </w:t>
      </w:r>
      <w:r>
        <w:rPr>
          <w:color w:val="auto"/>
          <w:sz w:val="22"/>
          <w:szCs w:val="22"/>
        </w:rPr>
        <w:t xml:space="preserve">our </w:t>
      </w:r>
      <w:r w:rsidRPr="00C27E13">
        <w:rPr>
          <w:color w:val="auto"/>
          <w:sz w:val="22"/>
          <w:szCs w:val="22"/>
        </w:rPr>
        <w:t>work</w:t>
      </w:r>
    </w:p>
    <w:p w:rsidR="00E46D1F" w:rsidRDefault="00E46D1F" w:rsidP="00E46D1F">
      <w:pPr>
        <w:pStyle w:val="ListParagraph"/>
        <w:spacing w:after="0"/>
        <w:rPr>
          <w:sz w:val="22"/>
          <w:szCs w:val="22"/>
        </w:rPr>
      </w:pPr>
    </w:p>
    <w:p w:rsidR="00E46D1F" w:rsidRDefault="00E46D1F" w:rsidP="00E46D1F">
      <w:pPr>
        <w:pStyle w:val="Default"/>
        <w:numPr>
          <w:ilvl w:val="0"/>
          <w:numId w:val="1"/>
        </w:numPr>
        <w:rPr>
          <w:color w:val="auto"/>
          <w:sz w:val="22"/>
          <w:szCs w:val="22"/>
        </w:rPr>
      </w:pPr>
      <w:r w:rsidRPr="00C27E13">
        <w:rPr>
          <w:color w:val="auto"/>
          <w:sz w:val="22"/>
          <w:szCs w:val="22"/>
        </w:rPr>
        <w:t xml:space="preserve">To develop and maintain an understanding of local health and social care services </w:t>
      </w:r>
    </w:p>
    <w:p w:rsidR="00433E1C" w:rsidRDefault="00433E1C" w:rsidP="00433E1C">
      <w:pPr>
        <w:pStyle w:val="ListParagraph"/>
        <w:rPr>
          <w:sz w:val="22"/>
          <w:szCs w:val="22"/>
        </w:rPr>
      </w:pPr>
    </w:p>
    <w:p w:rsidR="00433E1C" w:rsidRPr="00F72DD6" w:rsidRDefault="00433E1C" w:rsidP="00433E1C">
      <w:pPr>
        <w:rPr>
          <w:rFonts w:ascii="Arial" w:hAnsi="Arial"/>
          <w:b/>
          <w:sz w:val="22"/>
          <w:szCs w:val="22"/>
        </w:rPr>
      </w:pPr>
      <w:r w:rsidRPr="00F72DD6">
        <w:rPr>
          <w:rFonts w:ascii="Arial" w:hAnsi="Arial"/>
          <w:b/>
          <w:sz w:val="22"/>
          <w:szCs w:val="22"/>
        </w:rPr>
        <w:t>OTHER DUTIES</w:t>
      </w:r>
    </w:p>
    <w:p w:rsidR="00822781" w:rsidRPr="00C27E13" w:rsidRDefault="00822781" w:rsidP="00E46D1F">
      <w:pPr>
        <w:pStyle w:val="Default"/>
        <w:numPr>
          <w:ilvl w:val="0"/>
          <w:numId w:val="1"/>
        </w:numPr>
        <w:rPr>
          <w:color w:val="auto"/>
          <w:sz w:val="22"/>
          <w:szCs w:val="22"/>
        </w:rPr>
      </w:pPr>
      <w:r w:rsidRPr="00C27E13">
        <w:rPr>
          <w:color w:val="auto"/>
          <w:sz w:val="22"/>
          <w:szCs w:val="22"/>
        </w:rPr>
        <w:t xml:space="preserve">To provide cover for the Healthwatch information </w:t>
      </w:r>
      <w:r w:rsidR="00433E1C">
        <w:rPr>
          <w:color w:val="auto"/>
          <w:sz w:val="22"/>
          <w:szCs w:val="22"/>
        </w:rPr>
        <w:t xml:space="preserve">helpline </w:t>
      </w:r>
      <w:r w:rsidRPr="00C27E13">
        <w:rPr>
          <w:color w:val="auto"/>
          <w:sz w:val="22"/>
          <w:szCs w:val="22"/>
        </w:rPr>
        <w:t>as required – responding to individual questions relat</w:t>
      </w:r>
      <w:r>
        <w:rPr>
          <w:color w:val="auto"/>
          <w:sz w:val="22"/>
          <w:szCs w:val="22"/>
        </w:rPr>
        <w:t>ing</w:t>
      </w:r>
      <w:r w:rsidRPr="00C27E13">
        <w:rPr>
          <w:color w:val="auto"/>
          <w:sz w:val="22"/>
          <w:szCs w:val="22"/>
        </w:rPr>
        <w:t xml:space="preserve"> t</w:t>
      </w:r>
      <w:r>
        <w:rPr>
          <w:color w:val="auto"/>
          <w:sz w:val="22"/>
          <w:szCs w:val="22"/>
        </w:rPr>
        <w:t>o</w:t>
      </w:r>
      <w:r w:rsidRPr="00C27E13">
        <w:rPr>
          <w:color w:val="auto"/>
          <w:sz w:val="22"/>
          <w:szCs w:val="22"/>
        </w:rPr>
        <w:t xml:space="preserve"> health and social care from the public</w:t>
      </w:r>
    </w:p>
    <w:p w:rsidR="00822781" w:rsidRPr="00C27E13" w:rsidRDefault="00822781" w:rsidP="00E46D1F">
      <w:pPr>
        <w:pStyle w:val="Default"/>
        <w:ind w:left="360"/>
        <w:rPr>
          <w:color w:val="auto"/>
          <w:sz w:val="22"/>
          <w:szCs w:val="22"/>
        </w:rPr>
      </w:pPr>
    </w:p>
    <w:p w:rsidR="00822781" w:rsidRPr="00C27E13" w:rsidRDefault="00822781" w:rsidP="00822781">
      <w:pPr>
        <w:numPr>
          <w:ilvl w:val="0"/>
          <w:numId w:val="1"/>
        </w:numPr>
        <w:spacing w:after="0"/>
        <w:rPr>
          <w:rFonts w:ascii="Arial" w:hAnsi="Arial"/>
          <w:sz w:val="22"/>
          <w:szCs w:val="22"/>
        </w:rPr>
      </w:pPr>
      <w:r w:rsidRPr="00C27E13">
        <w:rPr>
          <w:rFonts w:ascii="Arial" w:hAnsi="Arial"/>
          <w:sz w:val="22"/>
          <w:szCs w:val="22"/>
        </w:rPr>
        <w:t xml:space="preserve">To support Healthwatch </w:t>
      </w:r>
      <w:r w:rsidR="00C047E8">
        <w:rPr>
          <w:rFonts w:ascii="Arial" w:hAnsi="Arial"/>
          <w:sz w:val="22"/>
          <w:szCs w:val="22"/>
        </w:rPr>
        <w:t xml:space="preserve">outreach work and </w:t>
      </w:r>
      <w:r w:rsidRPr="00C27E13">
        <w:rPr>
          <w:rFonts w:ascii="Arial" w:hAnsi="Arial"/>
          <w:sz w:val="22"/>
          <w:szCs w:val="22"/>
        </w:rPr>
        <w:t xml:space="preserve">communications and promotion work </w:t>
      </w:r>
      <w:r>
        <w:rPr>
          <w:rFonts w:ascii="Arial" w:hAnsi="Arial"/>
          <w:sz w:val="22"/>
          <w:szCs w:val="22"/>
        </w:rPr>
        <w:t>as required</w:t>
      </w:r>
    </w:p>
    <w:p w:rsidR="00822781" w:rsidRPr="00C27E13" w:rsidRDefault="00822781" w:rsidP="00822781">
      <w:pPr>
        <w:spacing w:after="0"/>
        <w:rPr>
          <w:rFonts w:ascii="Arial" w:hAnsi="Arial"/>
          <w:b/>
          <w:sz w:val="22"/>
          <w:szCs w:val="22"/>
        </w:rPr>
      </w:pPr>
    </w:p>
    <w:p w:rsidR="00822781" w:rsidRPr="00C27E13" w:rsidRDefault="00822781" w:rsidP="00822781">
      <w:pPr>
        <w:spacing w:after="0"/>
        <w:rPr>
          <w:rFonts w:ascii="Arial" w:hAnsi="Arial"/>
          <w:b/>
          <w:sz w:val="22"/>
          <w:szCs w:val="22"/>
        </w:rPr>
      </w:pPr>
      <w:r w:rsidRPr="00C27E13">
        <w:rPr>
          <w:rFonts w:ascii="Arial" w:hAnsi="Arial"/>
          <w:b/>
          <w:sz w:val="22"/>
          <w:szCs w:val="22"/>
        </w:rPr>
        <w:t>GENERAL DUTIES</w:t>
      </w:r>
    </w:p>
    <w:p w:rsidR="00822781" w:rsidRPr="00C27E13" w:rsidRDefault="00822781" w:rsidP="00822781">
      <w:pPr>
        <w:spacing w:after="0"/>
        <w:rPr>
          <w:rFonts w:ascii="Arial" w:hAnsi="Arial"/>
          <w:sz w:val="22"/>
          <w:szCs w:val="22"/>
        </w:rPr>
      </w:pPr>
    </w:p>
    <w:p w:rsidR="00822781" w:rsidRPr="00C27E13" w:rsidRDefault="00822781" w:rsidP="00822781">
      <w:pPr>
        <w:pStyle w:val="ListParagraph"/>
        <w:numPr>
          <w:ilvl w:val="0"/>
          <w:numId w:val="4"/>
        </w:numPr>
        <w:spacing w:after="0"/>
        <w:rPr>
          <w:rFonts w:ascii="Arial" w:hAnsi="Arial"/>
          <w:sz w:val="22"/>
          <w:szCs w:val="22"/>
        </w:rPr>
      </w:pPr>
      <w:r w:rsidRPr="00C27E13">
        <w:rPr>
          <w:rFonts w:ascii="Arial" w:hAnsi="Arial"/>
          <w:sz w:val="22"/>
          <w:szCs w:val="22"/>
        </w:rPr>
        <w:t xml:space="preserve">To be flexible and provide cover for other team members as required and carry out associated duties that may arise </w:t>
      </w:r>
    </w:p>
    <w:p w:rsidR="00822781" w:rsidRPr="00C27E13" w:rsidRDefault="00822781" w:rsidP="00822781">
      <w:pPr>
        <w:pStyle w:val="ListParagraph"/>
        <w:spacing w:after="0"/>
        <w:ind w:left="360"/>
        <w:rPr>
          <w:rFonts w:ascii="Arial" w:hAnsi="Arial"/>
          <w:sz w:val="22"/>
          <w:szCs w:val="22"/>
        </w:rPr>
      </w:pPr>
    </w:p>
    <w:p w:rsidR="00822781" w:rsidRPr="00C27E13" w:rsidRDefault="00822781" w:rsidP="00822781">
      <w:pPr>
        <w:pStyle w:val="ListParagraph"/>
        <w:numPr>
          <w:ilvl w:val="0"/>
          <w:numId w:val="3"/>
        </w:numPr>
        <w:spacing w:after="0"/>
        <w:ind w:left="360"/>
        <w:rPr>
          <w:rFonts w:ascii="Arial" w:hAnsi="Arial"/>
          <w:sz w:val="22"/>
          <w:szCs w:val="22"/>
        </w:rPr>
      </w:pPr>
      <w:r w:rsidRPr="00C27E13">
        <w:rPr>
          <w:rFonts w:ascii="Arial" w:hAnsi="Arial"/>
          <w:sz w:val="22"/>
          <w:szCs w:val="22"/>
        </w:rPr>
        <w:t>Abide by organisational policy, codes of conduct and practices</w:t>
      </w:r>
    </w:p>
    <w:p w:rsidR="00822781" w:rsidRPr="00C27E13" w:rsidRDefault="00822781" w:rsidP="00822781">
      <w:pPr>
        <w:pStyle w:val="ListParagraph"/>
        <w:spacing w:after="0"/>
        <w:ind w:left="360"/>
        <w:rPr>
          <w:rFonts w:ascii="Arial" w:hAnsi="Arial"/>
          <w:sz w:val="22"/>
          <w:szCs w:val="22"/>
        </w:rPr>
      </w:pPr>
    </w:p>
    <w:p w:rsidR="00822781" w:rsidRPr="00C27E13" w:rsidRDefault="00822781" w:rsidP="00822781">
      <w:pPr>
        <w:pStyle w:val="ListParagraph"/>
        <w:numPr>
          <w:ilvl w:val="0"/>
          <w:numId w:val="3"/>
        </w:numPr>
        <w:spacing w:after="0"/>
        <w:ind w:left="360"/>
        <w:rPr>
          <w:rFonts w:ascii="Arial" w:hAnsi="Arial"/>
          <w:sz w:val="22"/>
          <w:szCs w:val="22"/>
        </w:rPr>
      </w:pPr>
      <w:r w:rsidRPr="00C27E13">
        <w:rPr>
          <w:rFonts w:ascii="Arial" w:eastAsia="Arial" w:hAnsi="Arial"/>
          <w:bCs/>
          <w:sz w:val="22"/>
          <w:szCs w:val="22"/>
        </w:rPr>
        <w:t>Maintain a thorough working knowledge of Healthwatch data protection and safeguarding processes</w:t>
      </w:r>
    </w:p>
    <w:p w:rsidR="00822781" w:rsidRPr="00C27E13" w:rsidRDefault="00822781" w:rsidP="00822781">
      <w:pPr>
        <w:pStyle w:val="ListParagraph"/>
        <w:rPr>
          <w:rFonts w:ascii="Arial" w:hAnsi="Arial"/>
          <w:sz w:val="22"/>
          <w:szCs w:val="22"/>
        </w:rPr>
      </w:pPr>
    </w:p>
    <w:p w:rsidR="00822781" w:rsidRPr="00C27E13" w:rsidRDefault="00822781" w:rsidP="00822781">
      <w:pPr>
        <w:pStyle w:val="ListParagraph"/>
        <w:numPr>
          <w:ilvl w:val="0"/>
          <w:numId w:val="3"/>
        </w:numPr>
        <w:spacing w:after="0"/>
        <w:ind w:left="360"/>
        <w:rPr>
          <w:rFonts w:ascii="Arial" w:hAnsi="Arial"/>
          <w:sz w:val="22"/>
          <w:szCs w:val="22"/>
        </w:rPr>
      </w:pPr>
      <w:r w:rsidRPr="00C27E13">
        <w:rPr>
          <w:rFonts w:ascii="Arial" w:hAnsi="Arial"/>
          <w:sz w:val="22"/>
          <w:szCs w:val="22"/>
        </w:rPr>
        <w:t>Keep up to date with Healthwatch England information and guidance</w:t>
      </w:r>
    </w:p>
    <w:p w:rsidR="00822781" w:rsidRPr="00C27E13" w:rsidRDefault="00822781" w:rsidP="00822781">
      <w:pPr>
        <w:pStyle w:val="ListParagraph"/>
        <w:rPr>
          <w:rFonts w:ascii="Arial" w:hAnsi="Arial"/>
          <w:sz w:val="22"/>
          <w:szCs w:val="22"/>
        </w:rPr>
      </w:pPr>
    </w:p>
    <w:p w:rsidR="00822781" w:rsidRPr="00C27E13" w:rsidRDefault="00822781" w:rsidP="00822781">
      <w:pPr>
        <w:pStyle w:val="ListParagraph"/>
        <w:numPr>
          <w:ilvl w:val="0"/>
          <w:numId w:val="3"/>
        </w:numPr>
        <w:spacing w:after="0"/>
        <w:ind w:left="360"/>
        <w:rPr>
          <w:rFonts w:ascii="Arial" w:hAnsi="Arial"/>
          <w:sz w:val="22"/>
          <w:szCs w:val="22"/>
        </w:rPr>
      </w:pPr>
      <w:r w:rsidRPr="00C27E13">
        <w:rPr>
          <w:rFonts w:ascii="Arial" w:eastAsia="Arial" w:hAnsi="Arial"/>
          <w:bCs/>
          <w:sz w:val="22"/>
          <w:szCs w:val="22"/>
        </w:rPr>
        <w:t>To enact the values of Healthwatch and Voluntary Action Coventry</w:t>
      </w:r>
    </w:p>
    <w:p w:rsidR="00822781" w:rsidRPr="00C27E13" w:rsidRDefault="00822781" w:rsidP="00822781">
      <w:pPr>
        <w:pStyle w:val="ListParagraph"/>
        <w:spacing w:after="0"/>
        <w:ind w:left="0"/>
        <w:rPr>
          <w:rFonts w:ascii="Arial" w:hAnsi="Arial"/>
          <w:sz w:val="22"/>
          <w:szCs w:val="22"/>
        </w:rPr>
      </w:pPr>
    </w:p>
    <w:p w:rsidR="00822781" w:rsidRPr="00C27E13" w:rsidRDefault="00822781" w:rsidP="00822781">
      <w:pPr>
        <w:pStyle w:val="ListParagraph"/>
        <w:numPr>
          <w:ilvl w:val="0"/>
          <w:numId w:val="3"/>
        </w:numPr>
        <w:ind w:left="360"/>
        <w:rPr>
          <w:rFonts w:ascii="Arial" w:hAnsi="Arial"/>
          <w:sz w:val="22"/>
          <w:szCs w:val="22"/>
        </w:rPr>
      </w:pPr>
      <w:r w:rsidRPr="00C27E13">
        <w:rPr>
          <w:rFonts w:ascii="Arial" w:eastAsia="Arial" w:hAnsi="Arial"/>
          <w:bCs/>
          <w:sz w:val="22"/>
          <w:szCs w:val="22"/>
        </w:rPr>
        <w:t>To take responsibility for personal learning and development</w:t>
      </w:r>
    </w:p>
    <w:p w:rsidR="00822781" w:rsidRPr="00C27E13" w:rsidRDefault="00822781" w:rsidP="00822781">
      <w:pPr>
        <w:spacing w:after="0"/>
        <w:rPr>
          <w:rFonts w:ascii="Arial" w:hAnsi="Arial"/>
          <w:sz w:val="22"/>
          <w:szCs w:val="22"/>
        </w:rPr>
      </w:pPr>
    </w:p>
    <w:p w:rsidR="007F46C8" w:rsidRDefault="007F46C8">
      <w:pPr>
        <w:spacing w:after="0"/>
        <w:rPr>
          <w:rFonts w:ascii="Arial" w:hAnsi="Arial"/>
          <w:b/>
          <w:szCs w:val="24"/>
        </w:rPr>
      </w:pPr>
      <w:r>
        <w:rPr>
          <w:rFonts w:ascii="Arial" w:hAnsi="Arial"/>
          <w:b/>
          <w:szCs w:val="24"/>
        </w:rPr>
        <w:br w:type="page"/>
      </w:r>
    </w:p>
    <w:p w:rsidR="00822781" w:rsidRDefault="00822781" w:rsidP="00822781">
      <w:pPr>
        <w:pStyle w:val="ListParagraph"/>
        <w:ind w:left="0"/>
        <w:jc w:val="center"/>
        <w:rPr>
          <w:rFonts w:ascii="Arial" w:hAnsi="Arial"/>
          <w:b/>
          <w:szCs w:val="24"/>
        </w:rPr>
      </w:pPr>
      <w:r w:rsidRPr="00C27E13">
        <w:rPr>
          <w:rFonts w:ascii="Arial" w:hAnsi="Arial"/>
          <w:b/>
          <w:szCs w:val="24"/>
        </w:rPr>
        <w:lastRenderedPageBreak/>
        <w:t>PERSON SPECIFICATION</w:t>
      </w:r>
    </w:p>
    <w:p w:rsidR="00822781" w:rsidRPr="007F46C8" w:rsidRDefault="00822781" w:rsidP="00822781">
      <w:pPr>
        <w:pStyle w:val="ListParagraph"/>
        <w:ind w:left="0"/>
        <w:jc w:val="center"/>
        <w:rPr>
          <w:rFonts w:ascii="Arial" w:hAnsi="Arial"/>
          <w:b/>
          <w:color w:val="000000"/>
          <w:sz w:val="22"/>
          <w:szCs w:val="22"/>
        </w:rPr>
      </w:pPr>
      <w:r w:rsidRPr="007F46C8">
        <w:rPr>
          <w:rFonts w:ascii="Arial" w:hAnsi="Arial"/>
          <w:b/>
          <w:sz w:val="22"/>
          <w:szCs w:val="22"/>
        </w:rPr>
        <w:t xml:space="preserve">Healthwatch </w:t>
      </w:r>
      <w:r w:rsidRPr="007F46C8">
        <w:rPr>
          <w:rFonts w:ascii="Arial" w:hAnsi="Arial"/>
          <w:b/>
          <w:color w:val="000000"/>
          <w:sz w:val="22"/>
          <w:szCs w:val="22"/>
        </w:rPr>
        <w:t>Volunteer Co-ordinator</w:t>
      </w:r>
    </w:p>
    <w:tbl>
      <w:tblPr>
        <w:tblW w:w="5362"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6298"/>
        <w:gridCol w:w="1845"/>
      </w:tblGrid>
      <w:tr w:rsidR="00F26785" w:rsidRPr="00C27E13" w:rsidTr="00021113">
        <w:tc>
          <w:tcPr>
            <w:tcW w:w="789" w:type="pct"/>
          </w:tcPr>
          <w:p w:rsidR="00F26785" w:rsidRPr="00C27E13" w:rsidRDefault="00F26785" w:rsidP="003C7B86">
            <w:pPr>
              <w:spacing w:after="0"/>
              <w:rPr>
                <w:rFonts w:ascii="Arial" w:hAnsi="Arial"/>
                <w:b/>
                <w:sz w:val="22"/>
                <w:szCs w:val="22"/>
              </w:rPr>
            </w:pPr>
            <w:r w:rsidRPr="00C27E13">
              <w:rPr>
                <w:rFonts w:ascii="Arial" w:hAnsi="Arial"/>
                <w:b/>
                <w:sz w:val="22"/>
                <w:szCs w:val="22"/>
              </w:rPr>
              <w:t>Criteria</w:t>
            </w:r>
          </w:p>
        </w:tc>
        <w:tc>
          <w:tcPr>
            <w:tcW w:w="3257" w:type="pct"/>
          </w:tcPr>
          <w:p w:rsidR="00F26785" w:rsidRPr="00C27E13" w:rsidRDefault="00F26785" w:rsidP="003C7B86">
            <w:pPr>
              <w:spacing w:after="0"/>
              <w:rPr>
                <w:rFonts w:ascii="Arial" w:hAnsi="Arial"/>
                <w:b/>
                <w:sz w:val="22"/>
                <w:szCs w:val="22"/>
              </w:rPr>
            </w:pPr>
            <w:r w:rsidRPr="00C27E13">
              <w:rPr>
                <w:rFonts w:ascii="Arial" w:hAnsi="Arial"/>
                <w:b/>
                <w:sz w:val="22"/>
                <w:szCs w:val="22"/>
              </w:rPr>
              <w:t>Specification</w:t>
            </w:r>
          </w:p>
        </w:tc>
        <w:tc>
          <w:tcPr>
            <w:tcW w:w="954" w:type="pct"/>
          </w:tcPr>
          <w:p w:rsidR="00F26785" w:rsidRPr="00C27E13" w:rsidRDefault="00F26785" w:rsidP="003C7B86">
            <w:pPr>
              <w:spacing w:after="0"/>
              <w:jc w:val="center"/>
              <w:rPr>
                <w:rFonts w:ascii="Arial" w:hAnsi="Arial"/>
                <w:b/>
                <w:sz w:val="22"/>
                <w:szCs w:val="22"/>
              </w:rPr>
            </w:pPr>
            <w:r w:rsidRPr="00C27E13">
              <w:rPr>
                <w:rFonts w:ascii="Arial" w:hAnsi="Arial"/>
                <w:b/>
                <w:sz w:val="22"/>
                <w:szCs w:val="22"/>
              </w:rPr>
              <w:t>Essential (E) or</w:t>
            </w:r>
          </w:p>
          <w:p w:rsidR="00F26785" w:rsidRPr="00C27E13" w:rsidRDefault="00F26785" w:rsidP="003C7B86">
            <w:pPr>
              <w:spacing w:after="0"/>
              <w:jc w:val="center"/>
              <w:rPr>
                <w:rFonts w:ascii="Arial" w:hAnsi="Arial"/>
                <w:b/>
                <w:sz w:val="22"/>
                <w:szCs w:val="22"/>
              </w:rPr>
            </w:pPr>
            <w:r w:rsidRPr="00C27E13">
              <w:rPr>
                <w:rFonts w:ascii="Arial" w:hAnsi="Arial"/>
                <w:b/>
                <w:sz w:val="22"/>
                <w:szCs w:val="22"/>
              </w:rPr>
              <w:t>Desirable (D)</w:t>
            </w:r>
          </w:p>
        </w:tc>
      </w:tr>
      <w:tr w:rsidR="00F26785" w:rsidRPr="00021113" w:rsidTr="00021113">
        <w:trPr>
          <w:trHeight w:val="397"/>
        </w:trPr>
        <w:tc>
          <w:tcPr>
            <w:tcW w:w="789" w:type="pct"/>
            <w:vMerge w:val="restart"/>
          </w:tcPr>
          <w:p w:rsidR="00F26785" w:rsidRPr="00021113" w:rsidRDefault="00F26785" w:rsidP="003C7B86">
            <w:pPr>
              <w:spacing w:after="0"/>
              <w:rPr>
                <w:rFonts w:ascii="Arial" w:hAnsi="Arial"/>
                <w:b/>
                <w:sz w:val="22"/>
                <w:szCs w:val="22"/>
              </w:rPr>
            </w:pPr>
            <w:r w:rsidRPr="00021113">
              <w:rPr>
                <w:rFonts w:ascii="Arial" w:hAnsi="Arial"/>
                <w:b/>
                <w:sz w:val="22"/>
                <w:szCs w:val="22"/>
              </w:rPr>
              <w:t>Experience</w:t>
            </w:r>
          </w:p>
        </w:tc>
        <w:tc>
          <w:tcPr>
            <w:tcW w:w="3257" w:type="pct"/>
          </w:tcPr>
          <w:p w:rsidR="00F26785" w:rsidRPr="00021113" w:rsidRDefault="00F26785" w:rsidP="00C04BF8">
            <w:pPr>
              <w:spacing w:after="0"/>
              <w:rPr>
                <w:rFonts w:ascii="Arial" w:hAnsi="Arial"/>
                <w:sz w:val="22"/>
                <w:szCs w:val="22"/>
              </w:rPr>
            </w:pPr>
            <w:r w:rsidRPr="00021113">
              <w:rPr>
                <w:rFonts w:ascii="Arial" w:hAnsi="Arial"/>
                <w:sz w:val="22"/>
                <w:szCs w:val="22"/>
              </w:rPr>
              <w:t>Experience of managing or co-ordinating volunteers or staff</w:t>
            </w:r>
          </w:p>
        </w:tc>
        <w:tc>
          <w:tcPr>
            <w:tcW w:w="954" w:type="pct"/>
            <w:vAlign w:val="center"/>
          </w:tcPr>
          <w:p w:rsidR="00F26785" w:rsidRPr="00021113" w:rsidRDefault="00F26785" w:rsidP="003C7B86">
            <w:pPr>
              <w:spacing w:after="0"/>
              <w:jc w:val="center"/>
              <w:rPr>
                <w:rFonts w:ascii="Arial" w:hAnsi="Arial"/>
                <w:b/>
                <w:sz w:val="22"/>
                <w:szCs w:val="22"/>
              </w:rPr>
            </w:pPr>
            <w:r w:rsidRPr="00021113">
              <w:rPr>
                <w:rFonts w:ascii="Arial" w:hAnsi="Arial"/>
                <w:b/>
                <w:sz w:val="22"/>
                <w:szCs w:val="22"/>
              </w:rPr>
              <w:t>E</w:t>
            </w:r>
          </w:p>
        </w:tc>
      </w:tr>
      <w:tr w:rsidR="00F26785" w:rsidRPr="00021113" w:rsidTr="00021113">
        <w:trPr>
          <w:trHeight w:val="397"/>
        </w:trPr>
        <w:tc>
          <w:tcPr>
            <w:tcW w:w="789" w:type="pct"/>
            <w:vMerge/>
          </w:tcPr>
          <w:p w:rsidR="00F26785" w:rsidRPr="00021113" w:rsidRDefault="00F26785" w:rsidP="003C7B86">
            <w:pPr>
              <w:spacing w:after="0"/>
              <w:rPr>
                <w:rFonts w:ascii="Arial" w:hAnsi="Arial"/>
                <w:b/>
                <w:sz w:val="22"/>
                <w:szCs w:val="22"/>
              </w:rPr>
            </w:pPr>
          </w:p>
        </w:tc>
        <w:tc>
          <w:tcPr>
            <w:tcW w:w="3257" w:type="pct"/>
          </w:tcPr>
          <w:p w:rsidR="00F26785" w:rsidRPr="00021113" w:rsidRDefault="00F26785" w:rsidP="003C7B86">
            <w:pPr>
              <w:spacing w:after="0"/>
              <w:rPr>
                <w:rFonts w:ascii="Arial" w:hAnsi="Arial"/>
                <w:sz w:val="22"/>
                <w:szCs w:val="22"/>
              </w:rPr>
            </w:pPr>
            <w:r w:rsidRPr="00021113">
              <w:rPr>
                <w:rFonts w:ascii="Arial" w:hAnsi="Arial"/>
                <w:sz w:val="22"/>
                <w:szCs w:val="22"/>
              </w:rPr>
              <w:t>Experience of providing one to one support or supervision</w:t>
            </w:r>
          </w:p>
        </w:tc>
        <w:tc>
          <w:tcPr>
            <w:tcW w:w="954" w:type="pct"/>
            <w:vAlign w:val="center"/>
          </w:tcPr>
          <w:p w:rsidR="00F26785" w:rsidRPr="00021113" w:rsidRDefault="00F26785" w:rsidP="003C7B86">
            <w:pPr>
              <w:spacing w:after="0"/>
              <w:jc w:val="center"/>
              <w:rPr>
                <w:rFonts w:ascii="Arial" w:hAnsi="Arial"/>
                <w:b/>
                <w:sz w:val="22"/>
                <w:szCs w:val="22"/>
              </w:rPr>
            </w:pPr>
            <w:r w:rsidRPr="00021113">
              <w:rPr>
                <w:rFonts w:ascii="Arial" w:hAnsi="Arial"/>
                <w:b/>
                <w:sz w:val="22"/>
                <w:szCs w:val="22"/>
              </w:rPr>
              <w:t>E</w:t>
            </w:r>
          </w:p>
        </w:tc>
      </w:tr>
      <w:tr w:rsidR="00F26785" w:rsidRPr="00021113" w:rsidTr="00021113">
        <w:trPr>
          <w:trHeight w:val="397"/>
        </w:trPr>
        <w:tc>
          <w:tcPr>
            <w:tcW w:w="789" w:type="pct"/>
            <w:vMerge/>
          </w:tcPr>
          <w:p w:rsidR="00F26785" w:rsidRPr="00021113" w:rsidRDefault="00F26785" w:rsidP="003C7B86">
            <w:pPr>
              <w:spacing w:after="0"/>
              <w:rPr>
                <w:rFonts w:ascii="Arial" w:hAnsi="Arial"/>
                <w:b/>
                <w:sz w:val="22"/>
                <w:szCs w:val="22"/>
              </w:rPr>
            </w:pPr>
          </w:p>
        </w:tc>
        <w:tc>
          <w:tcPr>
            <w:tcW w:w="3257" w:type="pct"/>
          </w:tcPr>
          <w:p w:rsidR="00F26785" w:rsidRPr="00021113" w:rsidRDefault="00F26785" w:rsidP="003C7B86">
            <w:pPr>
              <w:spacing w:after="0"/>
              <w:rPr>
                <w:rFonts w:ascii="Arial" w:hAnsi="Arial"/>
                <w:sz w:val="22"/>
                <w:szCs w:val="22"/>
              </w:rPr>
            </w:pPr>
            <w:r w:rsidRPr="00021113">
              <w:rPr>
                <w:rFonts w:ascii="Arial" w:hAnsi="Arial"/>
                <w:sz w:val="22"/>
                <w:szCs w:val="22"/>
              </w:rPr>
              <w:t>Experience of external relationship building</w:t>
            </w:r>
          </w:p>
        </w:tc>
        <w:tc>
          <w:tcPr>
            <w:tcW w:w="954" w:type="pct"/>
            <w:vAlign w:val="center"/>
          </w:tcPr>
          <w:p w:rsidR="00F26785" w:rsidRPr="00021113" w:rsidRDefault="00F26785" w:rsidP="003C7B86">
            <w:pPr>
              <w:spacing w:after="0"/>
              <w:jc w:val="center"/>
              <w:rPr>
                <w:rFonts w:ascii="Arial" w:hAnsi="Arial"/>
                <w:b/>
                <w:sz w:val="22"/>
                <w:szCs w:val="22"/>
              </w:rPr>
            </w:pPr>
            <w:r w:rsidRPr="00021113">
              <w:rPr>
                <w:rFonts w:ascii="Arial" w:hAnsi="Arial"/>
                <w:b/>
                <w:sz w:val="22"/>
                <w:szCs w:val="22"/>
              </w:rPr>
              <w:t>E</w:t>
            </w:r>
          </w:p>
        </w:tc>
      </w:tr>
      <w:tr w:rsidR="00F26785" w:rsidRPr="00021113" w:rsidTr="00021113">
        <w:trPr>
          <w:trHeight w:val="397"/>
        </w:trPr>
        <w:tc>
          <w:tcPr>
            <w:tcW w:w="789" w:type="pct"/>
            <w:vMerge/>
          </w:tcPr>
          <w:p w:rsidR="00F26785" w:rsidRPr="00021113" w:rsidRDefault="00F26785" w:rsidP="003C7B86">
            <w:pPr>
              <w:spacing w:after="0"/>
              <w:rPr>
                <w:rFonts w:ascii="Arial" w:hAnsi="Arial"/>
                <w:b/>
                <w:sz w:val="22"/>
                <w:szCs w:val="22"/>
              </w:rPr>
            </w:pPr>
          </w:p>
        </w:tc>
        <w:tc>
          <w:tcPr>
            <w:tcW w:w="3257" w:type="pct"/>
          </w:tcPr>
          <w:p w:rsidR="00F26785" w:rsidRPr="00021113" w:rsidRDefault="00F26785" w:rsidP="005D4C2E">
            <w:pPr>
              <w:spacing w:after="0"/>
              <w:rPr>
                <w:rFonts w:ascii="Arial" w:hAnsi="Arial"/>
                <w:sz w:val="22"/>
                <w:szCs w:val="22"/>
              </w:rPr>
            </w:pPr>
            <w:r w:rsidRPr="00021113">
              <w:rPr>
                <w:rFonts w:ascii="Arial" w:hAnsi="Arial"/>
                <w:sz w:val="22"/>
                <w:szCs w:val="22"/>
              </w:rPr>
              <w:t>Experience of working to project plans, or doing time focused pieces of work</w:t>
            </w:r>
          </w:p>
        </w:tc>
        <w:tc>
          <w:tcPr>
            <w:tcW w:w="954" w:type="pct"/>
            <w:vAlign w:val="center"/>
          </w:tcPr>
          <w:p w:rsidR="00F26785" w:rsidRPr="00021113" w:rsidRDefault="00F26785" w:rsidP="003C7B86">
            <w:pPr>
              <w:spacing w:after="0"/>
              <w:jc w:val="center"/>
              <w:rPr>
                <w:rFonts w:ascii="Arial" w:hAnsi="Arial"/>
                <w:b/>
                <w:sz w:val="22"/>
                <w:szCs w:val="22"/>
              </w:rPr>
            </w:pPr>
            <w:r w:rsidRPr="00021113">
              <w:rPr>
                <w:rFonts w:ascii="Arial" w:hAnsi="Arial"/>
                <w:b/>
                <w:sz w:val="22"/>
                <w:szCs w:val="22"/>
              </w:rPr>
              <w:t>E</w:t>
            </w:r>
          </w:p>
        </w:tc>
      </w:tr>
      <w:tr w:rsidR="00F26785" w:rsidRPr="00021113" w:rsidTr="00021113">
        <w:trPr>
          <w:trHeight w:val="397"/>
        </w:trPr>
        <w:tc>
          <w:tcPr>
            <w:tcW w:w="789" w:type="pct"/>
            <w:vMerge/>
          </w:tcPr>
          <w:p w:rsidR="00F26785" w:rsidRPr="00021113" w:rsidRDefault="00F26785" w:rsidP="003C7B86">
            <w:pPr>
              <w:spacing w:after="0"/>
              <w:rPr>
                <w:rFonts w:ascii="Arial" w:hAnsi="Arial"/>
                <w:b/>
                <w:sz w:val="22"/>
                <w:szCs w:val="22"/>
              </w:rPr>
            </w:pPr>
          </w:p>
        </w:tc>
        <w:tc>
          <w:tcPr>
            <w:tcW w:w="3257" w:type="pct"/>
          </w:tcPr>
          <w:p w:rsidR="00F26785" w:rsidRPr="00021113" w:rsidRDefault="00F26785" w:rsidP="003C7B86">
            <w:pPr>
              <w:spacing w:after="0"/>
              <w:ind w:left="34"/>
              <w:rPr>
                <w:rFonts w:ascii="Arial" w:hAnsi="Arial"/>
                <w:sz w:val="22"/>
                <w:szCs w:val="22"/>
              </w:rPr>
            </w:pPr>
            <w:r w:rsidRPr="00021113">
              <w:rPr>
                <w:rFonts w:ascii="Arial" w:hAnsi="Arial"/>
                <w:sz w:val="22"/>
                <w:szCs w:val="22"/>
              </w:rPr>
              <w:t>Experience of working with BAME communities or people from excluded or disadvantaged communities</w:t>
            </w:r>
          </w:p>
        </w:tc>
        <w:tc>
          <w:tcPr>
            <w:tcW w:w="954" w:type="pct"/>
            <w:vAlign w:val="center"/>
          </w:tcPr>
          <w:p w:rsidR="00F26785" w:rsidRPr="00021113" w:rsidRDefault="00F26785" w:rsidP="003C7B86">
            <w:pPr>
              <w:spacing w:after="0"/>
              <w:jc w:val="center"/>
              <w:rPr>
                <w:rFonts w:ascii="Arial" w:hAnsi="Arial"/>
                <w:b/>
                <w:sz w:val="22"/>
                <w:szCs w:val="22"/>
              </w:rPr>
            </w:pPr>
            <w:r w:rsidRPr="00021113">
              <w:rPr>
                <w:rFonts w:ascii="Arial" w:hAnsi="Arial"/>
                <w:b/>
                <w:sz w:val="22"/>
                <w:szCs w:val="22"/>
              </w:rPr>
              <w:t>D</w:t>
            </w:r>
          </w:p>
        </w:tc>
      </w:tr>
      <w:tr w:rsidR="00F26785" w:rsidRPr="00021113" w:rsidTr="00021113">
        <w:trPr>
          <w:trHeight w:val="397"/>
        </w:trPr>
        <w:tc>
          <w:tcPr>
            <w:tcW w:w="789" w:type="pct"/>
            <w:vMerge/>
          </w:tcPr>
          <w:p w:rsidR="00F26785" w:rsidRPr="00021113" w:rsidRDefault="00F26785" w:rsidP="003C7B86">
            <w:pPr>
              <w:spacing w:after="0"/>
              <w:rPr>
                <w:rFonts w:ascii="Arial" w:hAnsi="Arial"/>
                <w:b/>
                <w:sz w:val="22"/>
                <w:szCs w:val="22"/>
              </w:rPr>
            </w:pPr>
          </w:p>
        </w:tc>
        <w:tc>
          <w:tcPr>
            <w:tcW w:w="3257" w:type="pct"/>
          </w:tcPr>
          <w:p w:rsidR="00F26785" w:rsidRPr="00021113" w:rsidRDefault="00F26785" w:rsidP="003C7B86">
            <w:pPr>
              <w:spacing w:after="0"/>
              <w:ind w:left="34"/>
              <w:rPr>
                <w:rFonts w:ascii="Arial" w:hAnsi="Arial"/>
                <w:sz w:val="22"/>
                <w:szCs w:val="22"/>
              </w:rPr>
            </w:pPr>
            <w:r w:rsidRPr="00021113">
              <w:rPr>
                <w:rFonts w:ascii="Arial" w:hAnsi="Arial"/>
                <w:sz w:val="22"/>
                <w:szCs w:val="22"/>
              </w:rPr>
              <w:t>A local connection with Coventry and Coventry communities</w:t>
            </w:r>
          </w:p>
        </w:tc>
        <w:tc>
          <w:tcPr>
            <w:tcW w:w="954" w:type="pct"/>
            <w:vAlign w:val="center"/>
          </w:tcPr>
          <w:p w:rsidR="00F26785" w:rsidRPr="00021113" w:rsidRDefault="00F26785" w:rsidP="003C7B86">
            <w:pPr>
              <w:spacing w:after="0"/>
              <w:jc w:val="center"/>
              <w:rPr>
                <w:rFonts w:ascii="Arial" w:hAnsi="Arial"/>
                <w:b/>
                <w:sz w:val="22"/>
                <w:szCs w:val="22"/>
              </w:rPr>
            </w:pPr>
            <w:r w:rsidRPr="00021113">
              <w:rPr>
                <w:rFonts w:ascii="Arial" w:hAnsi="Arial"/>
                <w:b/>
                <w:sz w:val="22"/>
                <w:szCs w:val="22"/>
              </w:rPr>
              <w:t>D</w:t>
            </w:r>
          </w:p>
        </w:tc>
      </w:tr>
      <w:tr w:rsidR="00F26785" w:rsidRPr="00021113" w:rsidTr="00021113">
        <w:trPr>
          <w:trHeight w:val="397"/>
        </w:trPr>
        <w:tc>
          <w:tcPr>
            <w:tcW w:w="789" w:type="pct"/>
            <w:vMerge/>
          </w:tcPr>
          <w:p w:rsidR="00F26785" w:rsidRPr="00021113" w:rsidRDefault="00F26785" w:rsidP="003C7B86">
            <w:pPr>
              <w:spacing w:after="0"/>
              <w:rPr>
                <w:rFonts w:ascii="Arial" w:hAnsi="Arial"/>
                <w:b/>
                <w:sz w:val="22"/>
                <w:szCs w:val="22"/>
              </w:rPr>
            </w:pPr>
          </w:p>
        </w:tc>
        <w:tc>
          <w:tcPr>
            <w:tcW w:w="3257" w:type="pct"/>
          </w:tcPr>
          <w:p w:rsidR="00F26785" w:rsidRPr="00021113" w:rsidRDefault="00F26785" w:rsidP="009F0CCD">
            <w:pPr>
              <w:spacing w:after="0"/>
              <w:ind w:left="34"/>
              <w:rPr>
                <w:rFonts w:ascii="Arial" w:hAnsi="Arial"/>
                <w:sz w:val="22"/>
                <w:szCs w:val="22"/>
              </w:rPr>
            </w:pPr>
            <w:r w:rsidRPr="00021113">
              <w:rPr>
                <w:rFonts w:ascii="Arial" w:hAnsi="Arial"/>
                <w:sz w:val="22"/>
                <w:szCs w:val="22"/>
              </w:rPr>
              <w:t>Experience of devising, contributing to or running training</w:t>
            </w:r>
          </w:p>
        </w:tc>
        <w:tc>
          <w:tcPr>
            <w:tcW w:w="954" w:type="pct"/>
            <w:vAlign w:val="center"/>
          </w:tcPr>
          <w:p w:rsidR="00F26785" w:rsidRPr="00021113" w:rsidRDefault="00F26785" w:rsidP="003C7B86">
            <w:pPr>
              <w:spacing w:after="0"/>
              <w:jc w:val="center"/>
              <w:rPr>
                <w:rFonts w:ascii="Arial" w:hAnsi="Arial"/>
                <w:b/>
                <w:sz w:val="22"/>
                <w:szCs w:val="22"/>
              </w:rPr>
            </w:pPr>
            <w:r w:rsidRPr="00021113">
              <w:rPr>
                <w:rFonts w:ascii="Arial" w:hAnsi="Arial"/>
                <w:b/>
                <w:sz w:val="22"/>
                <w:szCs w:val="22"/>
              </w:rPr>
              <w:t>D</w:t>
            </w:r>
          </w:p>
        </w:tc>
      </w:tr>
    </w:tbl>
    <w:p w:rsidR="00822781" w:rsidRPr="00021113" w:rsidRDefault="00822781" w:rsidP="00822781">
      <w:pPr>
        <w:spacing w:after="0"/>
        <w:rPr>
          <w:rFonts w:ascii="Arial" w:hAnsi="Arial"/>
          <w:sz w:val="16"/>
          <w:szCs w:val="16"/>
        </w:rPr>
      </w:pPr>
    </w:p>
    <w:tbl>
      <w:tblPr>
        <w:tblW w:w="5362"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9"/>
        <w:gridCol w:w="6277"/>
        <w:gridCol w:w="1843"/>
      </w:tblGrid>
      <w:tr w:rsidR="00F26785" w:rsidRPr="00021113" w:rsidTr="005978A2">
        <w:trPr>
          <w:trHeight w:val="340"/>
        </w:trPr>
        <w:tc>
          <w:tcPr>
            <w:tcW w:w="801" w:type="pct"/>
            <w:vMerge w:val="restart"/>
          </w:tcPr>
          <w:p w:rsidR="00F26785" w:rsidRPr="00021113" w:rsidRDefault="00F26785" w:rsidP="003C7B86">
            <w:pPr>
              <w:spacing w:after="0"/>
              <w:rPr>
                <w:rFonts w:ascii="Arial" w:hAnsi="Arial"/>
                <w:b/>
                <w:sz w:val="22"/>
                <w:szCs w:val="22"/>
              </w:rPr>
            </w:pPr>
            <w:r w:rsidRPr="00021113">
              <w:rPr>
                <w:rFonts w:ascii="Arial" w:hAnsi="Arial"/>
                <w:b/>
                <w:sz w:val="22"/>
                <w:szCs w:val="22"/>
              </w:rPr>
              <w:t>Skills</w:t>
            </w:r>
          </w:p>
        </w:tc>
        <w:tc>
          <w:tcPr>
            <w:tcW w:w="3246" w:type="pct"/>
          </w:tcPr>
          <w:p w:rsidR="00F26785" w:rsidRPr="00021113" w:rsidRDefault="00F26785" w:rsidP="003C7B86">
            <w:pPr>
              <w:spacing w:after="0"/>
              <w:rPr>
                <w:rFonts w:ascii="Arial" w:hAnsi="Arial"/>
                <w:bCs/>
                <w:sz w:val="22"/>
                <w:szCs w:val="22"/>
              </w:rPr>
            </w:pPr>
            <w:r w:rsidRPr="00021113">
              <w:rPr>
                <w:rFonts w:ascii="Arial" w:hAnsi="Arial"/>
                <w:bCs/>
                <w:sz w:val="22"/>
                <w:szCs w:val="22"/>
              </w:rPr>
              <w:t>Ability to form and maintain good working relationships with different people</w:t>
            </w:r>
          </w:p>
        </w:tc>
        <w:tc>
          <w:tcPr>
            <w:tcW w:w="953" w:type="pct"/>
            <w:vAlign w:val="center"/>
          </w:tcPr>
          <w:p w:rsidR="00F26785" w:rsidRPr="00021113" w:rsidRDefault="00F26785" w:rsidP="003C7B86">
            <w:pPr>
              <w:spacing w:after="0"/>
              <w:jc w:val="center"/>
              <w:rPr>
                <w:rFonts w:ascii="Arial" w:hAnsi="Arial"/>
                <w:b/>
                <w:sz w:val="22"/>
                <w:szCs w:val="22"/>
              </w:rPr>
            </w:pPr>
            <w:r w:rsidRPr="00021113">
              <w:rPr>
                <w:rFonts w:ascii="Arial" w:hAnsi="Arial"/>
                <w:b/>
                <w:sz w:val="22"/>
                <w:szCs w:val="22"/>
              </w:rPr>
              <w:t>E</w:t>
            </w:r>
          </w:p>
        </w:tc>
      </w:tr>
      <w:tr w:rsidR="00F26785" w:rsidRPr="00021113" w:rsidTr="005978A2">
        <w:trPr>
          <w:trHeight w:val="340"/>
        </w:trPr>
        <w:tc>
          <w:tcPr>
            <w:tcW w:w="801" w:type="pct"/>
            <w:vMerge/>
          </w:tcPr>
          <w:p w:rsidR="00F26785" w:rsidRPr="00021113" w:rsidRDefault="00F26785" w:rsidP="003C7B86">
            <w:pPr>
              <w:spacing w:after="0"/>
              <w:rPr>
                <w:rFonts w:ascii="Arial" w:hAnsi="Arial"/>
                <w:b/>
                <w:sz w:val="22"/>
                <w:szCs w:val="22"/>
              </w:rPr>
            </w:pPr>
          </w:p>
        </w:tc>
        <w:tc>
          <w:tcPr>
            <w:tcW w:w="3246" w:type="pct"/>
          </w:tcPr>
          <w:p w:rsidR="00F26785" w:rsidRPr="00021113" w:rsidRDefault="00F26785" w:rsidP="005978A2">
            <w:pPr>
              <w:spacing w:after="0"/>
              <w:ind w:left="34"/>
              <w:rPr>
                <w:rFonts w:ascii="Arial" w:hAnsi="Arial"/>
                <w:sz w:val="22"/>
                <w:szCs w:val="22"/>
              </w:rPr>
            </w:pPr>
            <w:r w:rsidRPr="00021113">
              <w:rPr>
                <w:rFonts w:ascii="Arial" w:hAnsi="Arial"/>
                <w:sz w:val="22"/>
                <w:szCs w:val="22"/>
              </w:rPr>
              <w:t xml:space="preserve">Active listening skills </w:t>
            </w:r>
          </w:p>
        </w:tc>
        <w:tc>
          <w:tcPr>
            <w:tcW w:w="953" w:type="pct"/>
            <w:vAlign w:val="center"/>
          </w:tcPr>
          <w:p w:rsidR="00F26785" w:rsidRPr="00021113" w:rsidRDefault="00F26785" w:rsidP="003C7B86">
            <w:pPr>
              <w:spacing w:after="0"/>
              <w:jc w:val="center"/>
              <w:rPr>
                <w:rFonts w:ascii="Arial" w:hAnsi="Arial"/>
                <w:b/>
                <w:sz w:val="22"/>
                <w:szCs w:val="22"/>
              </w:rPr>
            </w:pPr>
            <w:r w:rsidRPr="00021113">
              <w:rPr>
                <w:rFonts w:ascii="Arial" w:hAnsi="Arial"/>
                <w:b/>
                <w:sz w:val="22"/>
                <w:szCs w:val="22"/>
              </w:rPr>
              <w:t>E</w:t>
            </w:r>
          </w:p>
        </w:tc>
      </w:tr>
      <w:tr w:rsidR="00F26785" w:rsidRPr="00021113" w:rsidTr="005978A2">
        <w:trPr>
          <w:trHeight w:val="340"/>
        </w:trPr>
        <w:tc>
          <w:tcPr>
            <w:tcW w:w="801" w:type="pct"/>
            <w:vMerge/>
          </w:tcPr>
          <w:p w:rsidR="00F26785" w:rsidRPr="00021113" w:rsidRDefault="00F26785" w:rsidP="003C7B86">
            <w:pPr>
              <w:spacing w:after="0"/>
              <w:rPr>
                <w:rFonts w:ascii="Arial" w:hAnsi="Arial"/>
                <w:b/>
                <w:sz w:val="22"/>
                <w:szCs w:val="22"/>
              </w:rPr>
            </w:pPr>
          </w:p>
        </w:tc>
        <w:tc>
          <w:tcPr>
            <w:tcW w:w="3246" w:type="pct"/>
          </w:tcPr>
          <w:p w:rsidR="00F26785" w:rsidRPr="00021113" w:rsidRDefault="00F26785" w:rsidP="00021113">
            <w:pPr>
              <w:spacing w:after="0"/>
              <w:ind w:left="34"/>
              <w:rPr>
                <w:rFonts w:ascii="Arial" w:hAnsi="Arial"/>
                <w:sz w:val="22"/>
                <w:szCs w:val="22"/>
              </w:rPr>
            </w:pPr>
            <w:r w:rsidRPr="00021113">
              <w:rPr>
                <w:rFonts w:ascii="Arial" w:hAnsi="Arial"/>
                <w:sz w:val="22"/>
                <w:szCs w:val="22"/>
              </w:rPr>
              <w:t xml:space="preserve">Written communication skills: ability to write </w:t>
            </w:r>
            <w:r w:rsidR="005978A2">
              <w:rPr>
                <w:rFonts w:ascii="Arial" w:hAnsi="Arial"/>
                <w:sz w:val="22"/>
                <w:szCs w:val="22"/>
              </w:rPr>
              <w:t xml:space="preserve">for a </w:t>
            </w:r>
            <w:bookmarkStart w:id="0" w:name="_GoBack"/>
            <w:bookmarkEnd w:id="0"/>
            <w:r w:rsidR="005978A2">
              <w:rPr>
                <w:rFonts w:ascii="Arial" w:hAnsi="Arial"/>
                <w:sz w:val="22"/>
                <w:szCs w:val="22"/>
              </w:rPr>
              <w:t xml:space="preserve">public audience </w:t>
            </w:r>
            <w:r w:rsidRPr="00021113">
              <w:rPr>
                <w:rFonts w:ascii="Arial" w:hAnsi="Arial"/>
                <w:sz w:val="22"/>
                <w:szCs w:val="22"/>
              </w:rPr>
              <w:t xml:space="preserve">in plain, clear English </w:t>
            </w:r>
          </w:p>
        </w:tc>
        <w:tc>
          <w:tcPr>
            <w:tcW w:w="953" w:type="pct"/>
            <w:vAlign w:val="center"/>
          </w:tcPr>
          <w:p w:rsidR="00F26785" w:rsidRPr="00021113" w:rsidRDefault="00F26785" w:rsidP="003C7B86">
            <w:pPr>
              <w:spacing w:after="0"/>
              <w:jc w:val="center"/>
              <w:rPr>
                <w:rFonts w:ascii="Arial" w:hAnsi="Arial"/>
                <w:b/>
                <w:sz w:val="22"/>
                <w:szCs w:val="22"/>
              </w:rPr>
            </w:pPr>
            <w:r w:rsidRPr="00021113">
              <w:rPr>
                <w:rFonts w:ascii="Arial" w:hAnsi="Arial"/>
                <w:b/>
                <w:sz w:val="22"/>
                <w:szCs w:val="22"/>
              </w:rPr>
              <w:t>E</w:t>
            </w:r>
          </w:p>
        </w:tc>
      </w:tr>
      <w:tr w:rsidR="00F26785" w:rsidRPr="00021113" w:rsidTr="005978A2">
        <w:trPr>
          <w:trHeight w:val="340"/>
        </w:trPr>
        <w:tc>
          <w:tcPr>
            <w:tcW w:w="801" w:type="pct"/>
            <w:vMerge/>
          </w:tcPr>
          <w:p w:rsidR="00F26785" w:rsidRPr="00021113" w:rsidRDefault="00F26785" w:rsidP="003C7B86">
            <w:pPr>
              <w:spacing w:after="0"/>
              <w:rPr>
                <w:rFonts w:ascii="Arial" w:hAnsi="Arial"/>
                <w:b/>
                <w:sz w:val="22"/>
                <w:szCs w:val="22"/>
              </w:rPr>
            </w:pPr>
          </w:p>
        </w:tc>
        <w:tc>
          <w:tcPr>
            <w:tcW w:w="3246" w:type="pct"/>
          </w:tcPr>
          <w:p w:rsidR="00F26785" w:rsidRPr="00021113" w:rsidRDefault="00F26785" w:rsidP="00F925D3">
            <w:pPr>
              <w:spacing w:after="0"/>
              <w:jc w:val="both"/>
              <w:rPr>
                <w:rFonts w:ascii="Arial" w:hAnsi="Arial"/>
                <w:sz w:val="22"/>
                <w:szCs w:val="22"/>
              </w:rPr>
            </w:pPr>
            <w:r w:rsidRPr="00021113">
              <w:rPr>
                <w:rFonts w:ascii="Arial" w:hAnsi="Arial"/>
                <w:color w:val="000000"/>
                <w:sz w:val="22"/>
                <w:szCs w:val="22"/>
              </w:rPr>
              <w:t>Organisational skills, the ability to plan and prioritise</w:t>
            </w:r>
          </w:p>
        </w:tc>
        <w:tc>
          <w:tcPr>
            <w:tcW w:w="953" w:type="pct"/>
            <w:vAlign w:val="center"/>
          </w:tcPr>
          <w:p w:rsidR="00F26785" w:rsidRPr="00021113" w:rsidRDefault="00F26785" w:rsidP="003C7B86">
            <w:pPr>
              <w:spacing w:after="0"/>
              <w:jc w:val="center"/>
              <w:rPr>
                <w:rFonts w:ascii="Arial" w:hAnsi="Arial"/>
                <w:b/>
                <w:sz w:val="22"/>
                <w:szCs w:val="22"/>
              </w:rPr>
            </w:pPr>
            <w:r w:rsidRPr="00021113">
              <w:rPr>
                <w:rFonts w:ascii="Arial" w:hAnsi="Arial"/>
                <w:b/>
                <w:sz w:val="22"/>
                <w:szCs w:val="22"/>
              </w:rPr>
              <w:t>E</w:t>
            </w:r>
          </w:p>
        </w:tc>
      </w:tr>
      <w:tr w:rsidR="00F26785" w:rsidRPr="00021113" w:rsidTr="005978A2">
        <w:trPr>
          <w:trHeight w:val="340"/>
        </w:trPr>
        <w:tc>
          <w:tcPr>
            <w:tcW w:w="801" w:type="pct"/>
            <w:vMerge/>
          </w:tcPr>
          <w:p w:rsidR="00F26785" w:rsidRPr="00021113" w:rsidRDefault="00F26785" w:rsidP="003C7B86">
            <w:pPr>
              <w:spacing w:after="0"/>
              <w:rPr>
                <w:rFonts w:ascii="Arial" w:hAnsi="Arial"/>
                <w:b/>
                <w:sz w:val="22"/>
                <w:szCs w:val="22"/>
              </w:rPr>
            </w:pPr>
          </w:p>
        </w:tc>
        <w:tc>
          <w:tcPr>
            <w:tcW w:w="3246" w:type="pct"/>
          </w:tcPr>
          <w:p w:rsidR="00F26785" w:rsidRPr="00021113" w:rsidRDefault="00F26785" w:rsidP="003C7B86">
            <w:pPr>
              <w:spacing w:after="0"/>
              <w:rPr>
                <w:rFonts w:ascii="Arial" w:hAnsi="Arial"/>
                <w:sz w:val="22"/>
                <w:szCs w:val="22"/>
              </w:rPr>
            </w:pPr>
            <w:r w:rsidRPr="00021113">
              <w:rPr>
                <w:rFonts w:ascii="Arial" w:hAnsi="Arial"/>
                <w:sz w:val="22"/>
                <w:szCs w:val="22"/>
              </w:rPr>
              <w:t>Ability to think analytically and critically to ask relevant questions and look below the surface</w:t>
            </w:r>
          </w:p>
        </w:tc>
        <w:tc>
          <w:tcPr>
            <w:tcW w:w="953" w:type="pct"/>
            <w:vAlign w:val="center"/>
          </w:tcPr>
          <w:p w:rsidR="00F26785" w:rsidRPr="00021113" w:rsidRDefault="00F26785" w:rsidP="003C7B86">
            <w:pPr>
              <w:spacing w:after="0"/>
              <w:jc w:val="center"/>
              <w:rPr>
                <w:rFonts w:ascii="Arial" w:hAnsi="Arial"/>
                <w:b/>
                <w:sz w:val="22"/>
                <w:szCs w:val="22"/>
              </w:rPr>
            </w:pPr>
            <w:r w:rsidRPr="00021113">
              <w:rPr>
                <w:rFonts w:ascii="Arial" w:hAnsi="Arial"/>
                <w:b/>
                <w:sz w:val="22"/>
                <w:szCs w:val="22"/>
              </w:rPr>
              <w:t>E</w:t>
            </w:r>
          </w:p>
        </w:tc>
      </w:tr>
      <w:tr w:rsidR="00F26785" w:rsidRPr="00021113" w:rsidTr="005978A2">
        <w:trPr>
          <w:trHeight w:val="340"/>
        </w:trPr>
        <w:tc>
          <w:tcPr>
            <w:tcW w:w="801" w:type="pct"/>
            <w:vMerge/>
          </w:tcPr>
          <w:p w:rsidR="00F26785" w:rsidRPr="00021113" w:rsidRDefault="00F26785" w:rsidP="00F925D3">
            <w:pPr>
              <w:spacing w:after="0"/>
              <w:rPr>
                <w:rFonts w:ascii="Arial" w:hAnsi="Arial"/>
                <w:b/>
                <w:sz w:val="22"/>
                <w:szCs w:val="22"/>
              </w:rPr>
            </w:pPr>
          </w:p>
        </w:tc>
        <w:tc>
          <w:tcPr>
            <w:tcW w:w="3246" w:type="pct"/>
          </w:tcPr>
          <w:p w:rsidR="00F26785" w:rsidRPr="00021113" w:rsidRDefault="00F26785" w:rsidP="00F925D3">
            <w:pPr>
              <w:spacing w:after="0"/>
              <w:rPr>
                <w:rFonts w:ascii="Arial" w:hAnsi="Arial"/>
                <w:sz w:val="22"/>
                <w:szCs w:val="22"/>
              </w:rPr>
            </w:pPr>
            <w:r w:rsidRPr="00021113">
              <w:rPr>
                <w:rFonts w:ascii="Arial" w:hAnsi="Arial"/>
                <w:sz w:val="22"/>
                <w:szCs w:val="22"/>
              </w:rPr>
              <w:t>Ability to work collaboratively on shared pieces of work with your team members/managers</w:t>
            </w:r>
          </w:p>
        </w:tc>
        <w:tc>
          <w:tcPr>
            <w:tcW w:w="953" w:type="pct"/>
            <w:vAlign w:val="center"/>
          </w:tcPr>
          <w:p w:rsidR="00F26785" w:rsidRPr="00021113" w:rsidRDefault="00F26785" w:rsidP="00F925D3">
            <w:pPr>
              <w:spacing w:after="0"/>
              <w:jc w:val="center"/>
              <w:rPr>
                <w:rFonts w:ascii="Arial" w:hAnsi="Arial"/>
                <w:b/>
                <w:sz w:val="22"/>
                <w:szCs w:val="22"/>
              </w:rPr>
            </w:pPr>
            <w:r w:rsidRPr="00021113">
              <w:rPr>
                <w:rFonts w:ascii="Arial" w:hAnsi="Arial"/>
                <w:b/>
                <w:sz w:val="22"/>
                <w:szCs w:val="22"/>
              </w:rPr>
              <w:t>E</w:t>
            </w:r>
          </w:p>
        </w:tc>
      </w:tr>
      <w:tr w:rsidR="00F26785" w:rsidRPr="00021113" w:rsidTr="005978A2">
        <w:trPr>
          <w:trHeight w:val="340"/>
        </w:trPr>
        <w:tc>
          <w:tcPr>
            <w:tcW w:w="801" w:type="pct"/>
            <w:vMerge/>
          </w:tcPr>
          <w:p w:rsidR="00F26785" w:rsidRPr="00021113" w:rsidRDefault="00F26785" w:rsidP="00F925D3">
            <w:pPr>
              <w:spacing w:after="0"/>
              <w:rPr>
                <w:rFonts w:ascii="Arial" w:hAnsi="Arial"/>
                <w:b/>
                <w:sz w:val="22"/>
                <w:szCs w:val="22"/>
              </w:rPr>
            </w:pPr>
          </w:p>
        </w:tc>
        <w:tc>
          <w:tcPr>
            <w:tcW w:w="3246" w:type="pct"/>
          </w:tcPr>
          <w:p w:rsidR="00F26785" w:rsidRPr="00021113" w:rsidRDefault="00F26785" w:rsidP="00F925D3">
            <w:pPr>
              <w:spacing w:after="0"/>
              <w:rPr>
                <w:rFonts w:ascii="Arial" w:hAnsi="Arial"/>
                <w:bCs/>
                <w:sz w:val="22"/>
                <w:szCs w:val="22"/>
              </w:rPr>
            </w:pPr>
            <w:r w:rsidRPr="00021113">
              <w:rPr>
                <w:rFonts w:ascii="Arial" w:hAnsi="Arial"/>
                <w:bCs/>
                <w:sz w:val="22"/>
                <w:szCs w:val="22"/>
              </w:rPr>
              <w:t>IT skills including: Microsoft Office: Excel, Outlook; and Social Media</w:t>
            </w:r>
          </w:p>
        </w:tc>
        <w:tc>
          <w:tcPr>
            <w:tcW w:w="953" w:type="pct"/>
            <w:vAlign w:val="center"/>
          </w:tcPr>
          <w:p w:rsidR="00F26785" w:rsidRPr="00021113" w:rsidRDefault="00F26785" w:rsidP="00F925D3">
            <w:pPr>
              <w:spacing w:after="0"/>
              <w:jc w:val="center"/>
              <w:rPr>
                <w:rFonts w:ascii="Arial" w:hAnsi="Arial"/>
                <w:b/>
                <w:sz w:val="22"/>
                <w:szCs w:val="22"/>
              </w:rPr>
            </w:pPr>
            <w:r w:rsidRPr="00021113">
              <w:rPr>
                <w:rFonts w:ascii="Arial" w:hAnsi="Arial"/>
                <w:b/>
                <w:sz w:val="22"/>
                <w:szCs w:val="22"/>
              </w:rPr>
              <w:t>E</w:t>
            </w:r>
          </w:p>
        </w:tc>
      </w:tr>
      <w:tr w:rsidR="00F26785" w:rsidRPr="00021113" w:rsidTr="005978A2">
        <w:trPr>
          <w:trHeight w:val="340"/>
        </w:trPr>
        <w:tc>
          <w:tcPr>
            <w:tcW w:w="801" w:type="pct"/>
            <w:vMerge/>
          </w:tcPr>
          <w:p w:rsidR="00F26785" w:rsidRPr="00021113" w:rsidRDefault="00F26785" w:rsidP="00F925D3">
            <w:pPr>
              <w:spacing w:after="0"/>
              <w:rPr>
                <w:rFonts w:ascii="Arial" w:hAnsi="Arial"/>
                <w:b/>
                <w:sz w:val="22"/>
                <w:szCs w:val="22"/>
              </w:rPr>
            </w:pPr>
          </w:p>
        </w:tc>
        <w:tc>
          <w:tcPr>
            <w:tcW w:w="3246" w:type="pct"/>
          </w:tcPr>
          <w:p w:rsidR="00F26785" w:rsidRPr="00021113" w:rsidRDefault="00F26785" w:rsidP="00F925D3">
            <w:pPr>
              <w:spacing w:after="0"/>
              <w:rPr>
                <w:rFonts w:ascii="Arial" w:hAnsi="Arial"/>
                <w:bCs/>
                <w:sz w:val="22"/>
                <w:szCs w:val="22"/>
              </w:rPr>
            </w:pPr>
            <w:r w:rsidRPr="00021113">
              <w:rPr>
                <w:rFonts w:ascii="Arial" w:hAnsi="Arial"/>
                <w:bCs/>
                <w:sz w:val="22"/>
                <w:szCs w:val="22"/>
              </w:rPr>
              <w:t>Speaking a local community language</w:t>
            </w:r>
          </w:p>
        </w:tc>
        <w:tc>
          <w:tcPr>
            <w:tcW w:w="953" w:type="pct"/>
            <w:vAlign w:val="center"/>
          </w:tcPr>
          <w:p w:rsidR="00F26785" w:rsidRPr="00021113" w:rsidRDefault="00F26785" w:rsidP="00F925D3">
            <w:pPr>
              <w:spacing w:after="0"/>
              <w:jc w:val="center"/>
              <w:rPr>
                <w:rFonts w:ascii="Arial" w:hAnsi="Arial"/>
                <w:b/>
                <w:sz w:val="22"/>
                <w:szCs w:val="22"/>
              </w:rPr>
            </w:pPr>
            <w:r w:rsidRPr="00021113">
              <w:rPr>
                <w:rFonts w:ascii="Arial" w:hAnsi="Arial"/>
                <w:b/>
                <w:sz w:val="22"/>
                <w:szCs w:val="22"/>
              </w:rPr>
              <w:t>D</w:t>
            </w:r>
          </w:p>
        </w:tc>
      </w:tr>
    </w:tbl>
    <w:p w:rsidR="00822781" w:rsidRPr="00021113" w:rsidRDefault="00822781" w:rsidP="00822781">
      <w:pPr>
        <w:spacing w:after="0"/>
        <w:rPr>
          <w:rFonts w:ascii="Arial" w:hAnsi="Arial"/>
          <w:sz w:val="16"/>
          <w:szCs w:val="16"/>
        </w:rPr>
      </w:pPr>
    </w:p>
    <w:tbl>
      <w:tblPr>
        <w:tblW w:w="5362"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9"/>
        <w:gridCol w:w="6277"/>
        <w:gridCol w:w="1843"/>
      </w:tblGrid>
      <w:tr w:rsidR="00F26785" w:rsidRPr="00021113" w:rsidTr="00021113">
        <w:trPr>
          <w:trHeight w:val="529"/>
        </w:trPr>
        <w:tc>
          <w:tcPr>
            <w:tcW w:w="801" w:type="pct"/>
            <w:vMerge w:val="restart"/>
          </w:tcPr>
          <w:p w:rsidR="00F26785" w:rsidRPr="00021113" w:rsidRDefault="00F26785" w:rsidP="003C7B86">
            <w:pPr>
              <w:spacing w:after="0"/>
              <w:rPr>
                <w:rFonts w:ascii="Arial" w:hAnsi="Arial"/>
                <w:b/>
                <w:sz w:val="22"/>
                <w:szCs w:val="22"/>
              </w:rPr>
            </w:pPr>
            <w:r w:rsidRPr="00021113">
              <w:rPr>
                <w:rFonts w:ascii="Arial" w:hAnsi="Arial"/>
                <w:b/>
                <w:sz w:val="22"/>
                <w:szCs w:val="22"/>
              </w:rPr>
              <w:t>Knowledge</w:t>
            </w:r>
          </w:p>
        </w:tc>
        <w:tc>
          <w:tcPr>
            <w:tcW w:w="3246" w:type="pct"/>
          </w:tcPr>
          <w:p w:rsidR="00F26785" w:rsidRPr="00021113" w:rsidRDefault="00F26785" w:rsidP="00822781">
            <w:pPr>
              <w:spacing w:after="0"/>
              <w:rPr>
                <w:rFonts w:ascii="Arial" w:hAnsi="Arial"/>
                <w:bCs/>
                <w:sz w:val="22"/>
                <w:szCs w:val="22"/>
              </w:rPr>
            </w:pPr>
            <w:r w:rsidRPr="00021113">
              <w:rPr>
                <w:rFonts w:ascii="Arial" w:hAnsi="Arial"/>
                <w:bCs/>
                <w:sz w:val="22"/>
                <w:szCs w:val="22"/>
              </w:rPr>
              <w:t>Knowledge of good practice in supporting, motivating and co-ordinating volunteers</w:t>
            </w:r>
          </w:p>
        </w:tc>
        <w:tc>
          <w:tcPr>
            <w:tcW w:w="953" w:type="pct"/>
            <w:vAlign w:val="center"/>
          </w:tcPr>
          <w:p w:rsidR="00F26785" w:rsidRPr="00021113" w:rsidRDefault="00F26785" w:rsidP="003C7B86">
            <w:pPr>
              <w:spacing w:after="0"/>
              <w:jc w:val="center"/>
              <w:rPr>
                <w:rFonts w:ascii="Arial" w:hAnsi="Arial"/>
                <w:b/>
                <w:sz w:val="22"/>
                <w:szCs w:val="22"/>
              </w:rPr>
            </w:pPr>
            <w:r w:rsidRPr="00021113">
              <w:rPr>
                <w:rFonts w:ascii="Arial" w:hAnsi="Arial"/>
                <w:b/>
                <w:sz w:val="22"/>
                <w:szCs w:val="22"/>
              </w:rPr>
              <w:t>E</w:t>
            </w:r>
          </w:p>
        </w:tc>
      </w:tr>
      <w:tr w:rsidR="00F26785" w:rsidRPr="00021113" w:rsidTr="00021113">
        <w:trPr>
          <w:trHeight w:val="529"/>
        </w:trPr>
        <w:tc>
          <w:tcPr>
            <w:tcW w:w="801" w:type="pct"/>
            <w:vMerge/>
          </w:tcPr>
          <w:p w:rsidR="00F26785" w:rsidRPr="00021113" w:rsidRDefault="00F26785" w:rsidP="003C7B86">
            <w:pPr>
              <w:rPr>
                <w:rFonts w:ascii="Arial" w:hAnsi="Arial"/>
                <w:sz w:val="22"/>
                <w:szCs w:val="22"/>
              </w:rPr>
            </w:pPr>
          </w:p>
        </w:tc>
        <w:tc>
          <w:tcPr>
            <w:tcW w:w="3246" w:type="pct"/>
          </w:tcPr>
          <w:p w:rsidR="00F26785" w:rsidRPr="00021113" w:rsidRDefault="00F26785" w:rsidP="009F0CCD">
            <w:pPr>
              <w:spacing w:after="0"/>
              <w:rPr>
                <w:rFonts w:ascii="Arial" w:hAnsi="Arial"/>
                <w:bCs/>
                <w:sz w:val="22"/>
                <w:szCs w:val="22"/>
              </w:rPr>
            </w:pPr>
            <w:r w:rsidRPr="00021113">
              <w:rPr>
                <w:rFonts w:ascii="Arial" w:hAnsi="Arial"/>
                <w:bCs/>
                <w:sz w:val="22"/>
                <w:szCs w:val="22"/>
              </w:rPr>
              <w:t>Understanding of the needs and challenges faced by diverse and excluded communities</w:t>
            </w:r>
          </w:p>
        </w:tc>
        <w:tc>
          <w:tcPr>
            <w:tcW w:w="953" w:type="pct"/>
            <w:vAlign w:val="center"/>
          </w:tcPr>
          <w:p w:rsidR="00F26785" w:rsidRPr="00021113" w:rsidRDefault="00F26785" w:rsidP="003C7B86">
            <w:pPr>
              <w:spacing w:after="0"/>
              <w:jc w:val="center"/>
              <w:rPr>
                <w:rFonts w:ascii="Arial" w:hAnsi="Arial"/>
                <w:b/>
                <w:sz w:val="22"/>
                <w:szCs w:val="22"/>
              </w:rPr>
            </w:pPr>
            <w:r w:rsidRPr="00021113">
              <w:rPr>
                <w:rFonts w:ascii="Arial" w:hAnsi="Arial"/>
                <w:b/>
                <w:sz w:val="22"/>
                <w:szCs w:val="22"/>
              </w:rPr>
              <w:t>E</w:t>
            </w:r>
          </w:p>
        </w:tc>
      </w:tr>
      <w:tr w:rsidR="00F26785" w:rsidRPr="00021113" w:rsidTr="00021113">
        <w:trPr>
          <w:trHeight w:val="340"/>
        </w:trPr>
        <w:tc>
          <w:tcPr>
            <w:tcW w:w="801" w:type="pct"/>
            <w:vMerge/>
          </w:tcPr>
          <w:p w:rsidR="00F26785" w:rsidRPr="00021113" w:rsidRDefault="00F26785" w:rsidP="003C7B86">
            <w:pPr>
              <w:rPr>
                <w:rFonts w:ascii="Arial" w:hAnsi="Arial"/>
                <w:sz w:val="22"/>
                <w:szCs w:val="22"/>
              </w:rPr>
            </w:pPr>
          </w:p>
        </w:tc>
        <w:tc>
          <w:tcPr>
            <w:tcW w:w="3246" w:type="pct"/>
          </w:tcPr>
          <w:p w:rsidR="00F26785" w:rsidRPr="00021113" w:rsidRDefault="00F26785" w:rsidP="00C04BF8">
            <w:pPr>
              <w:spacing w:after="0"/>
              <w:rPr>
                <w:rFonts w:ascii="Arial" w:hAnsi="Arial"/>
                <w:bCs/>
                <w:sz w:val="22"/>
                <w:szCs w:val="22"/>
              </w:rPr>
            </w:pPr>
            <w:r w:rsidRPr="00021113">
              <w:rPr>
                <w:rFonts w:ascii="Arial" w:hAnsi="Arial"/>
                <w:color w:val="000000"/>
                <w:sz w:val="22"/>
                <w:szCs w:val="22"/>
              </w:rPr>
              <w:t>Understanding of monitoring and evaluation approaches</w:t>
            </w:r>
          </w:p>
        </w:tc>
        <w:tc>
          <w:tcPr>
            <w:tcW w:w="953" w:type="pct"/>
            <w:vAlign w:val="center"/>
          </w:tcPr>
          <w:p w:rsidR="00F26785" w:rsidRPr="00021113" w:rsidRDefault="00F26785" w:rsidP="003C7B86">
            <w:pPr>
              <w:spacing w:after="0"/>
              <w:jc w:val="center"/>
              <w:rPr>
                <w:rFonts w:ascii="Arial" w:hAnsi="Arial"/>
                <w:b/>
                <w:sz w:val="22"/>
                <w:szCs w:val="22"/>
              </w:rPr>
            </w:pPr>
            <w:r w:rsidRPr="00021113">
              <w:rPr>
                <w:rFonts w:ascii="Arial" w:hAnsi="Arial"/>
                <w:b/>
                <w:sz w:val="22"/>
                <w:szCs w:val="22"/>
              </w:rPr>
              <w:t>D</w:t>
            </w:r>
          </w:p>
        </w:tc>
      </w:tr>
    </w:tbl>
    <w:p w:rsidR="00822781" w:rsidRPr="00021113" w:rsidRDefault="00822781" w:rsidP="00822781">
      <w:pPr>
        <w:spacing w:after="0"/>
        <w:rPr>
          <w:rFonts w:ascii="Arial" w:hAnsi="Arial"/>
          <w:sz w:val="16"/>
          <w:szCs w:val="16"/>
        </w:rPr>
      </w:pPr>
    </w:p>
    <w:tbl>
      <w:tblPr>
        <w:tblW w:w="5362"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9"/>
        <w:gridCol w:w="6277"/>
        <w:gridCol w:w="1843"/>
      </w:tblGrid>
      <w:tr w:rsidR="00F26785" w:rsidRPr="00021113" w:rsidTr="00021113">
        <w:trPr>
          <w:trHeight w:val="621"/>
        </w:trPr>
        <w:tc>
          <w:tcPr>
            <w:tcW w:w="801" w:type="pct"/>
            <w:vMerge w:val="restart"/>
          </w:tcPr>
          <w:p w:rsidR="00F26785" w:rsidRPr="00021113" w:rsidRDefault="00F26785" w:rsidP="003C7B86">
            <w:pPr>
              <w:spacing w:after="0"/>
              <w:rPr>
                <w:rFonts w:ascii="Arial" w:hAnsi="Arial"/>
                <w:b/>
                <w:sz w:val="22"/>
                <w:szCs w:val="22"/>
              </w:rPr>
            </w:pPr>
            <w:r w:rsidRPr="00021113">
              <w:rPr>
                <w:rFonts w:ascii="Arial" w:hAnsi="Arial"/>
                <w:b/>
                <w:sz w:val="22"/>
                <w:szCs w:val="22"/>
              </w:rPr>
              <w:t>Behaviours</w:t>
            </w:r>
          </w:p>
        </w:tc>
        <w:tc>
          <w:tcPr>
            <w:tcW w:w="3246" w:type="pct"/>
          </w:tcPr>
          <w:p w:rsidR="00F26785" w:rsidRPr="00021113" w:rsidRDefault="00F26785" w:rsidP="00021113">
            <w:pPr>
              <w:spacing w:after="0"/>
              <w:ind w:left="34"/>
              <w:rPr>
                <w:rFonts w:ascii="Arial" w:hAnsi="Arial"/>
                <w:sz w:val="22"/>
                <w:szCs w:val="22"/>
              </w:rPr>
            </w:pPr>
            <w:r w:rsidRPr="00021113">
              <w:rPr>
                <w:rFonts w:ascii="Arial" w:hAnsi="Arial"/>
                <w:sz w:val="22"/>
                <w:szCs w:val="22"/>
              </w:rPr>
              <w:t>Commitment to Voluntary Action/Healthwatch values, policies and procedures including all policies related to volunteers/volunteering</w:t>
            </w:r>
          </w:p>
        </w:tc>
        <w:tc>
          <w:tcPr>
            <w:tcW w:w="953" w:type="pct"/>
          </w:tcPr>
          <w:p w:rsidR="00F26785" w:rsidRPr="00021113" w:rsidRDefault="00F26785" w:rsidP="003C7B86">
            <w:pPr>
              <w:spacing w:after="0"/>
              <w:jc w:val="center"/>
              <w:rPr>
                <w:rFonts w:ascii="Arial" w:hAnsi="Arial"/>
                <w:b/>
                <w:bCs/>
                <w:sz w:val="22"/>
                <w:szCs w:val="22"/>
              </w:rPr>
            </w:pPr>
            <w:r w:rsidRPr="00021113">
              <w:rPr>
                <w:rFonts w:ascii="Arial" w:hAnsi="Arial"/>
                <w:b/>
                <w:bCs/>
                <w:sz w:val="22"/>
                <w:szCs w:val="22"/>
              </w:rPr>
              <w:t>E</w:t>
            </w:r>
          </w:p>
        </w:tc>
      </w:tr>
      <w:tr w:rsidR="00F26785" w:rsidRPr="00021113" w:rsidTr="00021113">
        <w:trPr>
          <w:trHeight w:val="340"/>
        </w:trPr>
        <w:tc>
          <w:tcPr>
            <w:tcW w:w="801" w:type="pct"/>
            <w:vMerge/>
          </w:tcPr>
          <w:p w:rsidR="00F26785" w:rsidRPr="00021113" w:rsidRDefault="00F26785" w:rsidP="00021113">
            <w:pPr>
              <w:spacing w:after="0"/>
              <w:rPr>
                <w:rFonts w:ascii="Arial" w:hAnsi="Arial"/>
                <w:b/>
                <w:sz w:val="22"/>
                <w:szCs w:val="22"/>
              </w:rPr>
            </w:pPr>
          </w:p>
        </w:tc>
        <w:tc>
          <w:tcPr>
            <w:tcW w:w="3246" w:type="pct"/>
          </w:tcPr>
          <w:p w:rsidR="00F26785" w:rsidRPr="00021113" w:rsidRDefault="00F26785" w:rsidP="00021113">
            <w:pPr>
              <w:spacing w:after="0"/>
              <w:ind w:left="34"/>
              <w:rPr>
                <w:rFonts w:ascii="Arial" w:hAnsi="Arial"/>
                <w:sz w:val="22"/>
                <w:szCs w:val="22"/>
              </w:rPr>
            </w:pPr>
            <w:r w:rsidRPr="00021113">
              <w:rPr>
                <w:rFonts w:ascii="Arial" w:hAnsi="Arial"/>
                <w:sz w:val="22"/>
                <w:szCs w:val="22"/>
              </w:rPr>
              <w:t>Commitment to develop own learning</w:t>
            </w:r>
          </w:p>
        </w:tc>
        <w:tc>
          <w:tcPr>
            <w:tcW w:w="953" w:type="pct"/>
            <w:vAlign w:val="center"/>
          </w:tcPr>
          <w:p w:rsidR="00F26785" w:rsidRPr="00021113" w:rsidRDefault="00F26785" w:rsidP="00021113">
            <w:pPr>
              <w:spacing w:after="0"/>
              <w:jc w:val="center"/>
              <w:rPr>
                <w:rFonts w:ascii="Arial" w:hAnsi="Arial"/>
                <w:b/>
                <w:sz w:val="22"/>
                <w:szCs w:val="22"/>
              </w:rPr>
            </w:pPr>
            <w:r w:rsidRPr="00021113">
              <w:rPr>
                <w:rFonts w:ascii="Arial" w:hAnsi="Arial"/>
                <w:b/>
                <w:sz w:val="22"/>
                <w:szCs w:val="22"/>
              </w:rPr>
              <w:t>E</w:t>
            </w:r>
          </w:p>
        </w:tc>
      </w:tr>
      <w:tr w:rsidR="00F26785" w:rsidRPr="00021113" w:rsidTr="00021113">
        <w:trPr>
          <w:trHeight w:val="621"/>
        </w:trPr>
        <w:tc>
          <w:tcPr>
            <w:tcW w:w="801" w:type="pct"/>
            <w:vMerge/>
          </w:tcPr>
          <w:p w:rsidR="00F26785" w:rsidRPr="00021113" w:rsidRDefault="00F26785" w:rsidP="00F925D3">
            <w:pPr>
              <w:rPr>
                <w:rFonts w:ascii="Arial" w:hAnsi="Arial"/>
                <w:b/>
                <w:sz w:val="22"/>
                <w:szCs w:val="22"/>
              </w:rPr>
            </w:pPr>
          </w:p>
        </w:tc>
        <w:tc>
          <w:tcPr>
            <w:tcW w:w="3246" w:type="pct"/>
          </w:tcPr>
          <w:p w:rsidR="00F26785" w:rsidRPr="00021113" w:rsidRDefault="00F26785" w:rsidP="00F26785">
            <w:pPr>
              <w:spacing w:after="0"/>
              <w:rPr>
                <w:rFonts w:ascii="Arial" w:hAnsi="Arial"/>
                <w:sz w:val="22"/>
                <w:szCs w:val="22"/>
              </w:rPr>
            </w:pPr>
            <w:r w:rsidRPr="00021113">
              <w:rPr>
                <w:rFonts w:ascii="Arial" w:hAnsi="Arial"/>
                <w:sz w:val="22"/>
                <w:szCs w:val="22"/>
              </w:rPr>
              <w:t>Commitment to work flexibly to meet the needs of VAC and Healthwatch Coventry, including evening or weekend work as necessary and planned</w:t>
            </w:r>
          </w:p>
        </w:tc>
        <w:tc>
          <w:tcPr>
            <w:tcW w:w="953" w:type="pct"/>
            <w:vAlign w:val="center"/>
          </w:tcPr>
          <w:p w:rsidR="00F26785" w:rsidRPr="00021113" w:rsidRDefault="00F26785" w:rsidP="00F925D3">
            <w:pPr>
              <w:spacing w:after="0"/>
              <w:jc w:val="center"/>
              <w:rPr>
                <w:rFonts w:ascii="Arial" w:hAnsi="Arial"/>
                <w:b/>
                <w:sz w:val="22"/>
                <w:szCs w:val="22"/>
              </w:rPr>
            </w:pPr>
            <w:r w:rsidRPr="00021113">
              <w:rPr>
                <w:rFonts w:ascii="Arial" w:hAnsi="Arial"/>
                <w:b/>
                <w:sz w:val="22"/>
                <w:szCs w:val="22"/>
              </w:rPr>
              <w:t>E</w:t>
            </w:r>
          </w:p>
        </w:tc>
      </w:tr>
      <w:tr w:rsidR="00F26785" w:rsidRPr="00021113" w:rsidTr="00021113">
        <w:trPr>
          <w:trHeight w:val="621"/>
        </w:trPr>
        <w:tc>
          <w:tcPr>
            <w:tcW w:w="801" w:type="pct"/>
            <w:vMerge/>
          </w:tcPr>
          <w:p w:rsidR="00F26785" w:rsidRPr="00021113" w:rsidRDefault="00F26785" w:rsidP="00F925D3">
            <w:pPr>
              <w:rPr>
                <w:rFonts w:ascii="Arial" w:hAnsi="Arial"/>
                <w:b/>
                <w:sz w:val="22"/>
                <w:szCs w:val="22"/>
              </w:rPr>
            </w:pPr>
          </w:p>
        </w:tc>
        <w:tc>
          <w:tcPr>
            <w:tcW w:w="3246" w:type="pct"/>
          </w:tcPr>
          <w:p w:rsidR="00F26785" w:rsidRPr="00021113" w:rsidRDefault="00F26785" w:rsidP="00F925D3">
            <w:pPr>
              <w:spacing w:after="0"/>
              <w:rPr>
                <w:rFonts w:ascii="Arial" w:hAnsi="Arial"/>
                <w:sz w:val="22"/>
                <w:szCs w:val="22"/>
              </w:rPr>
            </w:pPr>
            <w:r w:rsidRPr="00021113">
              <w:rPr>
                <w:rFonts w:ascii="Arial" w:hAnsi="Arial"/>
                <w:sz w:val="22"/>
                <w:szCs w:val="22"/>
              </w:rPr>
              <w:t xml:space="preserve">Full driving license and use of a car to travel to undertake Healthwatch work in different locations as needed and to transport Healthwatch equipment </w:t>
            </w:r>
            <w:proofErr w:type="spellStart"/>
            <w:r w:rsidRPr="00021113">
              <w:rPr>
                <w:rFonts w:ascii="Arial" w:hAnsi="Arial"/>
                <w:sz w:val="22"/>
                <w:szCs w:val="22"/>
              </w:rPr>
              <w:t>etc</w:t>
            </w:r>
            <w:proofErr w:type="spellEnd"/>
          </w:p>
        </w:tc>
        <w:tc>
          <w:tcPr>
            <w:tcW w:w="953" w:type="pct"/>
            <w:vAlign w:val="center"/>
          </w:tcPr>
          <w:p w:rsidR="00F26785" w:rsidRPr="00021113" w:rsidRDefault="00F26785" w:rsidP="00F925D3">
            <w:pPr>
              <w:spacing w:after="0"/>
              <w:jc w:val="center"/>
              <w:rPr>
                <w:rFonts w:ascii="Arial" w:hAnsi="Arial"/>
                <w:b/>
                <w:sz w:val="22"/>
                <w:szCs w:val="22"/>
              </w:rPr>
            </w:pPr>
            <w:r w:rsidRPr="00021113">
              <w:rPr>
                <w:rFonts w:ascii="Arial" w:hAnsi="Arial"/>
                <w:b/>
                <w:sz w:val="22"/>
                <w:szCs w:val="22"/>
              </w:rPr>
              <w:t>E</w:t>
            </w:r>
          </w:p>
        </w:tc>
      </w:tr>
    </w:tbl>
    <w:p w:rsidR="005978A2" w:rsidRDefault="005978A2" w:rsidP="00822781">
      <w:pPr>
        <w:spacing w:after="0"/>
        <w:ind w:left="-567" w:right="-472"/>
        <w:rPr>
          <w:rFonts w:ascii="Arial" w:hAnsi="Arial"/>
          <w:b/>
          <w:sz w:val="22"/>
          <w:szCs w:val="22"/>
          <w:u w:val="single"/>
        </w:rPr>
      </w:pPr>
    </w:p>
    <w:p w:rsidR="00822781" w:rsidRPr="00021113" w:rsidRDefault="00822781" w:rsidP="00822781">
      <w:pPr>
        <w:spacing w:after="0"/>
        <w:ind w:left="-567" w:right="-472"/>
        <w:rPr>
          <w:rFonts w:ascii="Arial" w:hAnsi="Arial"/>
          <w:b/>
          <w:sz w:val="22"/>
          <w:szCs w:val="22"/>
          <w:u w:val="single"/>
        </w:rPr>
      </w:pPr>
      <w:r w:rsidRPr="00021113">
        <w:rPr>
          <w:rFonts w:ascii="Arial" w:hAnsi="Arial"/>
          <w:b/>
          <w:sz w:val="22"/>
          <w:szCs w:val="22"/>
          <w:u w:val="single"/>
        </w:rPr>
        <w:t>Contra-indicators</w:t>
      </w:r>
    </w:p>
    <w:p w:rsidR="00822781" w:rsidRPr="00C27E13" w:rsidRDefault="00822781" w:rsidP="00021113">
      <w:pPr>
        <w:ind w:left="-567" w:right="-472"/>
        <w:rPr>
          <w:rFonts w:ascii="Arial" w:hAnsi="Arial"/>
          <w:sz w:val="22"/>
          <w:szCs w:val="22"/>
        </w:rPr>
      </w:pPr>
      <w:r w:rsidRPr="00021113">
        <w:rPr>
          <w:rFonts w:ascii="Arial" w:hAnsi="Arial"/>
          <w:sz w:val="22"/>
          <w:szCs w:val="22"/>
        </w:rPr>
        <w:t xml:space="preserve">Any previous convictions which would render the person unsuitable to work with vulnerable people or enter premises where vulnerable people are being cared for. This post is exempt under Section 4 (2) of the Rehabilitation of Offenders Act, and the successful candidate will be DBS checked prior to taking up the post. </w:t>
      </w:r>
    </w:p>
    <w:sectPr w:rsidR="00822781" w:rsidRPr="00C27E13" w:rsidSect="00021113">
      <w:footerReference w:type="default" r:id="rId10"/>
      <w:pgSz w:w="11906" w:h="16838"/>
      <w:pgMar w:top="993"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2EE" w:rsidRDefault="007662EE">
      <w:pPr>
        <w:spacing w:after="0"/>
      </w:pPr>
      <w:r>
        <w:separator/>
      </w:r>
    </w:p>
  </w:endnote>
  <w:endnote w:type="continuationSeparator" w:id="0">
    <w:p w:rsidR="007662EE" w:rsidRDefault="007662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64A" w:rsidRPr="002B764A" w:rsidRDefault="009F0CCD">
    <w:pPr>
      <w:pStyle w:val="Footer"/>
      <w:jc w:val="right"/>
      <w:rPr>
        <w:sz w:val="22"/>
        <w:szCs w:val="22"/>
      </w:rPr>
    </w:pPr>
    <w:r w:rsidRPr="002B764A">
      <w:rPr>
        <w:sz w:val="22"/>
        <w:szCs w:val="22"/>
      </w:rPr>
      <w:t xml:space="preserve">Page </w:t>
    </w:r>
    <w:r w:rsidRPr="002B764A">
      <w:rPr>
        <w:b/>
        <w:bCs/>
        <w:sz w:val="22"/>
        <w:szCs w:val="22"/>
      </w:rPr>
      <w:fldChar w:fldCharType="begin"/>
    </w:r>
    <w:r w:rsidRPr="002B764A">
      <w:rPr>
        <w:b/>
        <w:bCs/>
        <w:sz w:val="22"/>
        <w:szCs w:val="22"/>
      </w:rPr>
      <w:instrText xml:space="preserve"> PAGE </w:instrText>
    </w:r>
    <w:r w:rsidRPr="002B764A">
      <w:rPr>
        <w:b/>
        <w:bCs/>
        <w:sz w:val="22"/>
        <w:szCs w:val="22"/>
      </w:rPr>
      <w:fldChar w:fldCharType="separate"/>
    </w:r>
    <w:r w:rsidR="00D27206">
      <w:rPr>
        <w:b/>
        <w:bCs/>
        <w:noProof/>
        <w:sz w:val="22"/>
        <w:szCs w:val="22"/>
      </w:rPr>
      <w:t>3</w:t>
    </w:r>
    <w:r w:rsidRPr="002B764A">
      <w:rPr>
        <w:b/>
        <w:bCs/>
        <w:sz w:val="22"/>
        <w:szCs w:val="22"/>
      </w:rPr>
      <w:fldChar w:fldCharType="end"/>
    </w:r>
    <w:r w:rsidRPr="002B764A">
      <w:rPr>
        <w:sz w:val="22"/>
        <w:szCs w:val="22"/>
      </w:rPr>
      <w:t xml:space="preserve"> of </w:t>
    </w:r>
    <w:r w:rsidRPr="002B764A">
      <w:rPr>
        <w:b/>
        <w:bCs/>
        <w:sz w:val="22"/>
        <w:szCs w:val="22"/>
      </w:rPr>
      <w:fldChar w:fldCharType="begin"/>
    </w:r>
    <w:r w:rsidRPr="002B764A">
      <w:rPr>
        <w:b/>
        <w:bCs/>
        <w:sz w:val="22"/>
        <w:szCs w:val="22"/>
      </w:rPr>
      <w:instrText xml:space="preserve"> NUMPAGES  </w:instrText>
    </w:r>
    <w:r w:rsidRPr="002B764A">
      <w:rPr>
        <w:b/>
        <w:bCs/>
        <w:sz w:val="22"/>
        <w:szCs w:val="22"/>
      </w:rPr>
      <w:fldChar w:fldCharType="separate"/>
    </w:r>
    <w:r w:rsidR="00D27206">
      <w:rPr>
        <w:b/>
        <w:bCs/>
        <w:noProof/>
        <w:sz w:val="22"/>
        <w:szCs w:val="22"/>
      </w:rPr>
      <w:t>3</w:t>
    </w:r>
    <w:r w:rsidRPr="002B764A">
      <w:rPr>
        <w:b/>
        <w:bCs/>
        <w:sz w:val="22"/>
        <w:szCs w:val="22"/>
      </w:rPr>
      <w:fldChar w:fldCharType="end"/>
    </w:r>
  </w:p>
  <w:p w:rsidR="00A01989" w:rsidRDefault="007662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2EE" w:rsidRDefault="007662EE">
      <w:pPr>
        <w:spacing w:after="0"/>
      </w:pPr>
      <w:r>
        <w:separator/>
      </w:r>
    </w:p>
  </w:footnote>
  <w:footnote w:type="continuationSeparator" w:id="0">
    <w:p w:rsidR="007662EE" w:rsidRDefault="007662E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12430"/>
    <w:multiLevelType w:val="hybridMultilevel"/>
    <w:tmpl w:val="D63EA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0DE1B77"/>
    <w:multiLevelType w:val="hybridMultilevel"/>
    <w:tmpl w:val="A2E0F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03632D"/>
    <w:multiLevelType w:val="hybridMultilevel"/>
    <w:tmpl w:val="F7981A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CEE2CFF"/>
    <w:multiLevelType w:val="hybridMultilevel"/>
    <w:tmpl w:val="02828D1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7931E8B"/>
    <w:multiLevelType w:val="hybridMultilevel"/>
    <w:tmpl w:val="BFF25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9F5266"/>
    <w:multiLevelType w:val="hybridMultilevel"/>
    <w:tmpl w:val="AB009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781"/>
    <w:rsid w:val="00021113"/>
    <w:rsid w:val="001A541B"/>
    <w:rsid w:val="002412D3"/>
    <w:rsid w:val="002F29AA"/>
    <w:rsid w:val="00324AEC"/>
    <w:rsid w:val="00327A46"/>
    <w:rsid w:val="00382086"/>
    <w:rsid w:val="003D14F1"/>
    <w:rsid w:val="00433E1C"/>
    <w:rsid w:val="004B09E0"/>
    <w:rsid w:val="005978A2"/>
    <w:rsid w:val="005D4C2E"/>
    <w:rsid w:val="005E1551"/>
    <w:rsid w:val="006E6F21"/>
    <w:rsid w:val="007079FF"/>
    <w:rsid w:val="007662EE"/>
    <w:rsid w:val="00795087"/>
    <w:rsid w:val="007F46C8"/>
    <w:rsid w:val="008011CF"/>
    <w:rsid w:val="00822781"/>
    <w:rsid w:val="008B2B4F"/>
    <w:rsid w:val="008C41EF"/>
    <w:rsid w:val="00917553"/>
    <w:rsid w:val="0093157A"/>
    <w:rsid w:val="00971DAE"/>
    <w:rsid w:val="009C3A37"/>
    <w:rsid w:val="009F0CCD"/>
    <w:rsid w:val="00B57A8D"/>
    <w:rsid w:val="00BB7A4F"/>
    <w:rsid w:val="00BD43BF"/>
    <w:rsid w:val="00C047E8"/>
    <w:rsid w:val="00C04BF8"/>
    <w:rsid w:val="00CB0E50"/>
    <w:rsid w:val="00D27206"/>
    <w:rsid w:val="00D9239E"/>
    <w:rsid w:val="00E46D1F"/>
    <w:rsid w:val="00E53243"/>
    <w:rsid w:val="00F114B5"/>
    <w:rsid w:val="00F26785"/>
    <w:rsid w:val="00F46831"/>
    <w:rsid w:val="00F740E1"/>
    <w:rsid w:val="00F925D3"/>
    <w:rsid w:val="00FD2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49AA0"/>
  <w15:chartTrackingRefBased/>
  <w15:docId w15:val="{BBFF6AD9-C57A-4A1C-A684-33EB15F7C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781"/>
    <w:pPr>
      <w:spacing w:after="200"/>
    </w:pPr>
    <w:rPr>
      <w:rFonts w:eastAsia="Calibri" w:cs="Arial"/>
      <w:szCs w:val="20"/>
    </w:rPr>
  </w:style>
  <w:style w:type="paragraph" w:styleId="Heading2">
    <w:name w:val="heading 2"/>
    <w:basedOn w:val="Normal"/>
    <w:next w:val="Normal"/>
    <w:link w:val="Heading2Char"/>
    <w:uiPriority w:val="9"/>
    <w:unhideWhenUsed/>
    <w:qFormat/>
    <w:rsid w:val="005E1551"/>
    <w:pPr>
      <w:keepNext/>
      <w:keepLines/>
      <w:spacing w:before="40"/>
      <w:outlineLvl w:val="1"/>
    </w:pPr>
    <w:rPr>
      <w:rFonts w:eastAsiaTheme="majorEastAsia" w:cstheme="majorBidi"/>
      <w:b/>
      <w:sz w:val="32"/>
      <w:szCs w:val="26"/>
    </w:rPr>
  </w:style>
  <w:style w:type="paragraph" w:styleId="Heading3">
    <w:name w:val="heading 3"/>
    <w:basedOn w:val="Normal"/>
    <w:next w:val="Normal"/>
    <w:link w:val="Heading3Char"/>
    <w:unhideWhenUsed/>
    <w:qFormat/>
    <w:rsid w:val="00327A46"/>
    <w:pPr>
      <w:keepNext/>
      <w:keepLines/>
      <w:spacing w:before="40" w:line="276" w:lineRule="auto"/>
      <w:outlineLvl w:val="2"/>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E1551"/>
    <w:rPr>
      <w:rFonts w:eastAsiaTheme="majorEastAsia" w:cstheme="majorBidi"/>
      <w:b/>
      <w:sz w:val="32"/>
      <w:szCs w:val="26"/>
    </w:rPr>
  </w:style>
  <w:style w:type="character" w:customStyle="1" w:styleId="Heading3Char">
    <w:name w:val="Heading 3 Char"/>
    <w:basedOn w:val="DefaultParagraphFont"/>
    <w:link w:val="Heading3"/>
    <w:rsid w:val="00327A46"/>
    <w:rPr>
      <w:rFonts w:eastAsiaTheme="majorEastAsia" w:cstheme="majorBidi"/>
      <w:b/>
      <w:color w:val="000000" w:themeColor="text1"/>
    </w:rPr>
  </w:style>
  <w:style w:type="paragraph" w:styleId="Title">
    <w:name w:val="Title"/>
    <w:basedOn w:val="Normal"/>
    <w:next w:val="Normal"/>
    <w:link w:val="TitleChar"/>
    <w:uiPriority w:val="10"/>
    <w:qFormat/>
    <w:rsid w:val="005E1551"/>
    <w:pPr>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5E1551"/>
    <w:rPr>
      <w:rFonts w:eastAsiaTheme="majorEastAsia" w:cstheme="majorBidi"/>
      <w:b/>
      <w:spacing w:val="-10"/>
      <w:kern w:val="28"/>
      <w:sz w:val="56"/>
      <w:szCs w:val="56"/>
    </w:rPr>
  </w:style>
  <w:style w:type="paragraph" w:styleId="ListParagraph">
    <w:name w:val="List Paragraph"/>
    <w:basedOn w:val="Normal"/>
    <w:uiPriority w:val="34"/>
    <w:qFormat/>
    <w:rsid w:val="00822781"/>
    <w:pPr>
      <w:ind w:left="720"/>
      <w:contextualSpacing/>
    </w:pPr>
  </w:style>
  <w:style w:type="paragraph" w:customStyle="1" w:styleId="Default">
    <w:name w:val="Default"/>
    <w:rsid w:val="00822781"/>
    <w:pPr>
      <w:autoSpaceDE w:val="0"/>
      <w:autoSpaceDN w:val="0"/>
      <w:adjustRightInd w:val="0"/>
    </w:pPr>
    <w:rPr>
      <w:rFonts w:ascii="Arial" w:eastAsia="Calibri" w:hAnsi="Arial" w:cs="Arial"/>
      <w:color w:val="000000"/>
    </w:rPr>
  </w:style>
  <w:style w:type="paragraph" w:styleId="Footer">
    <w:name w:val="footer"/>
    <w:basedOn w:val="Normal"/>
    <w:link w:val="FooterChar"/>
    <w:uiPriority w:val="99"/>
    <w:unhideWhenUsed/>
    <w:rsid w:val="00822781"/>
    <w:pPr>
      <w:tabs>
        <w:tab w:val="center" w:pos="4513"/>
        <w:tab w:val="right" w:pos="9026"/>
      </w:tabs>
      <w:spacing w:after="0"/>
    </w:pPr>
  </w:style>
  <w:style w:type="character" w:customStyle="1" w:styleId="FooterChar">
    <w:name w:val="Footer Char"/>
    <w:basedOn w:val="DefaultParagraphFont"/>
    <w:link w:val="Footer"/>
    <w:uiPriority w:val="99"/>
    <w:rsid w:val="00822781"/>
    <w:rPr>
      <w:rFonts w:eastAsia="Calibri"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2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936</Words>
  <Characters>5339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Light</dc:creator>
  <cp:keywords/>
  <dc:description/>
  <cp:lastModifiedBy>Ruth Light</cp:lastModifiedBy>
  <cp:revision>4</cp:revision>
  <dcterms:created xsi:type="dcterms:W3CDTF">2021-10-01T10:06:00Z</dcterms:created>
  <dcterms:modified xsi:type="dcterms:W3CDTF">2021-10-01T11:11:00Z</dcterms:modified>
</cp:coreProperties>
</file>