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366E" w14:textId="528ACEAE" w:rsidR="00B8443C" w:rsidRDefault="00FF1BBF" w:rsidP="008175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7D5EF" wp14:editId="68B2B622">
                <wp:simplePos x="0" y="0"/>
                <wp:positionH relativeFrom="column">
                  <wp:posOffset>2369820</wp:posOffset>
                </wp:positionH>
                <wp:positionV relativeFrom="paragraph">
                  <wp:posOffset>-676275</wp:posOffset>
                </wp:positionV>
                <wp:extent cx="1352550" cy="1171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C25F5" w14:textId="34156C9E" w:rsidR="00FF1BBF" w:rsidRDefault="00FF1B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4B946" wp14:editId="19780BD1">
                                  <wp:extent cx="1123950" cy="1123950"/>
                                  <wp:effectExtent l="0" t="0" r="0" b="0"/>
                                  <wp:docPr id="6" name="Picture 6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D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6pt;margin-top:-53.25pt;width:10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" fillcolor="white [3201]" stroked="f" strokeweight=".5pt">
                <v:textbox>
                  <w:txbxContent>
                    <w:p w14:paraId="002C25F5" w14:textId="34156C9E" w:rsidR="00FF1BBF" w:rsidRDefault="00FF1BBF">
                      <w:r>
                        <w:rPr>
                          <w:noProof/>
                        </w:rPr>
                        <w:drawing>
                          <wp:inline distT="0" distB="0" distL="0" distR="0" wp14:anchorId="34F4B946" wp14:editId="19780BD1">
                            <wp:extent cx="1123950" cy="1123950"/>
                            <wp:effectExtent l="0" t="0" r="0" b="0"/>
                            <wp:docPr id="6" name="Picture 6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209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AE595" wp14:editId="36537154">
                <wp:simplePos x="0" y="0"/>
                <wp:positionH relativeFrom="column">
                  <wp:posOffset>-106680</wp:posOffset>
                </wp:positionH>
                <wp:positionV relativeFrom="paragraph">
                  <wp:posOffset>-552450</wp:posOffset>
                </wp:positionV>
                <wp:extent cx="234315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47226" w14:textId="3286E360" w:rsidR="00392559" w:rsidRDefault="009E209D">
                            <w:r w:rsidRPr="00797546">
                              <w:rPr>
                                <w:noProof/>
                              </w:rPr>
                              <w:drawing>
                                <wp:inline distT="0" distB="0" distL="0" distR="0" wp14:anchorId="3A2F7A95" wp14:editId="47C08635">
                                  <wp:extent cx="2153920" cy="745490"/>
                                  <wp:effectExtent l="0" t="0" r="0" b="0"/>
                                  <wp:docPr id="4" name="Picture 4" descr="https://i2.wp.com/covrefugee.org/wp-content/uploads/2019/01/logo.png?resize=300%2C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i2.wp.com/covrefugee.org/wp-content/uploads/2019/01/logo.png?resize=300%2C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920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E595" id="Text Box 3" o:spid="_x0000_s1027" type="#_x0000_t202" style="position:absolute;margin-left:-8.4pt;margin-top:-43.5pt;width:18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" fillcolor="white [3201]" stroked="f" strokeweight=".5pt">
                <v:textbox>
                  <w:txbxContent>
                    <w:p w14:paraId="3F447226" w14:textId="3286E360" w:rsidR="00392559" w:rsidRDefault="009E209D">
                      <w:r w:rsidRPr="00797546">
                        <w:rPr>
                          <w:noProof/>
                        </w:rPr>
                        <w:drawing>
                          <wp:inline distT="0" distB="0" distL="0" distR="0" wp14:anchorId="3A2F7A95" wp14:editId="47C08635">
                            <wp:extent cx="2153920" cy="745490"/>
                            <wp:effectExtent l="0" t="0" r="0" b="0"/>
                            <wp:docPr id="4" name="Picture 4" descr="https://i2.wp.com/covrefugee.org/wp-content/uploads/2019/01/logo.png?resize=300%2C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2.wp.com/covrefugee.org/wp-content/uploads/2019/01/logo.png?resize=300%2C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920" cy="745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57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4A8D" wp14:editId="21F7FCD3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4288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72F0E" w14:textId="77777777" w:rsidR="00696F8D" w:rsidRDefault="00696F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5E4641" wp14:editId="18B9EAEE">
                                  <wp:extent cx="2230120" cy="555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oluntary action hi-re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120" cy="55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4A8D" id="Text Box 1" o:spid="_x0000_s1028" type="#_x0000_t202" style="position:absolute;margin-left:315pt;margin-top:-36pt;width:191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" fillcolor="white [3201]" stroked="f" strokeweight=".5pt">
                <v:textbox>
                  <w:txbxContent>
                    <w:p w14:paraId="6C172F0E" w14:textId="77777777" w:rsidR="00696F8D" w:rsidRDefault="00696F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E4641" wp14:editId="18B9EAEE">
                            <wp:extent cx="2230120" cy="555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oluntary action hi-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0120" cy="55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4A0230" w14:textId="77777777" w:rsidR="00B8443C" w:rsidRDefault="00B8443C" w:rsidP="008175AB">
      <w:pPr>
        <w:spacing w:after="0"/>
        <w:rPr>
          <w:rFonts w:ascii="Arial" w:hAnsi="Arial" w:cs="Arial"/>
          <w:b/>
        </w:rPr>
      </w:pPr>
    </w:p>
    <w:p w14:paraId="2E0B4E38" w14:textId="77777777" w:rsidR="00127576" w:rsidRDefault="00127576" w:rsidP="00CC02FE">
      <w:pPr>
        <w:spacing w:after="0"/>
        <w:jc w:val="center"/>
        <w:rPr>
          <w:rFonts w:ascii="Arial" w:hAnsi="Arial" w:cs="Arial"/>
          <w:b/>
        </w:rPr>
      </w:pPr>
    </w:p>
    <w:p w14:paraId="3367C50F" w14:textId="77777777" w:rsidR="00FF1BBF" w:rsidRDefault="00FF1BBF" w:rsidP="00127576">
      <w:pPr>
        <w:spacing w:after="0"/>
        <w:jc w:val="center"/>
        <w:rPr>
          <w:rFonts w:ascii="Arial" w:hAnsi="Arial" w:cs="Arial"/>
          <w:b/>
        </w:rPr>
      </w:pPr>
    </w:p>
    <w:p w14:paraId="70A89CB5" w14:textId="34A18493" w:rsidR="00696F8D" w:rsidRDefault="00696F8D" w:rsidP="0012757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Post of </w:t>
      </w:r>
      <w:r w:rsidR="00B8443C">
        <w:rPr>
          <w:rFonts w:ascii="Arial" w:hAnsi="Arial" w:cs="Arial"/>
          <w:b/>
        </w:rPr>
        <w:t>Volun</w:t>
      </w:r>
      <w:r w:rsidR="00463094">
        <w:rPr>
          <w:rFonts w:ascii="Arial" w:hAnsi="Arial" w:cs="Arial"/>
          <w:b/>
        </w:rPr>
        <w:t>teering Support Assistant</w:t>
      </w:r>
    </w:p>
    <w:p w14:paraId="1D773696" w14:textId="2127035C" w:rsidR="00CC02FE" w:rsidRDefault="00CC02FE" w:rsidP="00CC02FE">
      <w:pPr>
        <w:spacing w:after="0"/>
        <w:jc w:val="center"/>
        <w:rPr>
          <w:rFonts w:ascii="Arial" w:hAnsi="Arial" w:cs="Arial"/>
          <w:b/>
        </w:rPr>
      </w:pPr>
    </w:p>
    <w:p w14:paraId="70B8A8CD" w14:textId="64AB95BB" w:rsidR="00CC02FE" w:rsidRDefault="00CC02FE" w:rsidP="00CC02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40E031B8" w14:textId="77777777" w:rsidR="00B8443C" w:rsidRDefault="00B8443C" w:rsidP="008175AB">
      <w:pPr>
        <w:spacing w:after="0"/>
        <w:rPr>
          <w:rFonts w:ascii="Arial" w:hAnsi="Arial" w:cs="Arial"/>
        </w:rPr>
      </w:pPr>
    </w:p>
    <w:p w14:paraId="73E031D0" w14:textId="77777777" w:rsidR="00CE3969" w:rsidRPr="00D34C7C" w:rsidRDefault="00CE3969" w:rsidP="008175AB">
      <w:pPr>
        <w:spacing w:after="0"/>
        <w:rPr>
          <w:rFonts w:ascii="Arial" w:hAnsi="Arial" w:cs="Arial"/>
          <w:b/>
        </w:rPr>
      </w:pPr>
      <w:r w:rsidRPr="00D34C7C">
        <w:rPr>
          <w:rFonts w:ascii="Arial" w:hAnsi="Arial" w:cs="Arial"/>
          <w:b/>
        </w:rPr>
        <w:t>About Voluntary Action Coventry (VAC)</w:t>
      </w:r>
    </w:p>
    <w:p w14:paraId="7AE3EDD2" w14:textId="6D12DAE2" w:rsidR="00B8443C" w:rsidRPr="0082491E" w:rsidRDefault="00B8443C" w:rsidP="00B8443C">
      <w:pPr>
        <w:rPr>
          <w:rFonts w:ascii="Arial" w:hAnsi="Arial" w:cs="Arial"/>
        </w:rPr>
      </w:pPr>
      <w:r w:rsidRPr="0082491E">
        <w:rPr>
          <w:rFonts w:ascii="Arial" w:hAnsi="Arial" w:cs="Arial"/>
        </w:rPr>
        <w:t xml:space="preserve">Voluntary Action Coventry established in 1957 is a registered charity and company limited by guarantee.  </w:t>
      </w:r>
      <w:r>
        <w:rPr>
          <w:rFonts w:ascii="Arial" w:hAnsi="Arial" w:cs="Arial"/>
        </w:rPr>
        <w:t>We are</w:t>
      </w:r>
      <w:r w:rsidRPr="0082491E">
        <w:rPr>
          <w:rFonts w:ascii="Arial" w:hAnsi="Arial" w:cs="Arial"/>
        </w:rPr>
        <w:t xml:space="preserve"> passionate about promoting and enabling voluntary activity in Coventry, working with both individuals and voluntary and community organisations to tackle inequalities </w:t>
      </w:r>
      <w:r>
        <w:rPr>
          <w:rFonts w:ascii="Arial" w:hAnsi="Arial" w:cs="Arial"/>
        </w:rPr>
        <w:t>and disadvantage in the city.  We</w:t>
      </w:r>
      <w:r w:rsidRPr="0082491E">
        <w:rPr>
          <w:rFonts w:ascii="Arial" w:hAnsi="Arial" w:cs="Arial"/>
        </w:rPr>
        <w:t xml:space="preserve"> aim to increase and better support social action and community resilience in </w:t>
      </w:r>
      <w:r w:rsidR="00CC02FE" w:rsidRPr="0082491E">
        <w:rPr>
          <w:rFonts w:ascii="Arial" w:hAnsi="Arial" w:cs="Arial"/>
        </w:rPr>
        <w:t>Coventry,</w:t>
      </w:r>
      <w:r w:rsidRPr="0082491E">
        <w:rPr>
          <w:rFonts w:ascii="Arial" w:hAnsi="Arial" w:cs="Arial"/>
        </w:rPr>
        <w:t xml:space="preserve"> strengthening communities and improving quality of life.</w:t>
      </w:r>
    </w:p>
    <w:p w14:paraId="15279BD6" w14:textId="77777777" w:rsidR="00B8443C" w:rsidRDefault="00B8443C" w:rsidP="00B8443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Since 1999 we</w:t>
      </w:r>
      <w:r w:rsidRPr="0082491E">
        <w:rPr>
          <w:rFonts w:ascii="Arial" w:hAnsi="Arial" w:cs="Arial"/>
        </w:rPr>
        <w:t xml:space="preserve"> have run a Volunteer Centre in Coventry, providing information to individuals on volunteering opportunities that they can undertake and helping voluntary and community organis</w:t>
      </w:r>
      <w:r>
        <w:rPr>
          <w:rFonts w:ascii="Arial" w:hAnsi="Arial" w:cs="Arial"/>
        </w:rPr>
        <w:t>ations to recruit volunteers.  We</w:t>
      </w:r>
      <w:r w:rsidRPr="0082491E">
        <w:rPr>
          <w:rFonts w:ascii="Arial" w:hAnsi="Arial" w:cs="Arial"/>
          <w:noProof/>
        </w:rPr>
        <w:t xml:space="preserve"> work with beneficiaries aged from 15+ from all backgrounds including NEETS, long term unemployed, those at risk of redundancy, those with mental health issues, people with learning difficulties, lone parents, carers</w:t>
      </w:r>
      <w:r>
        <w:rPr>
          <w:rFonts w:ascii="Arial" w:hAnsi="Arial" w:cs="Arial"/>
          <w:noProof/>
        </w:rPr>
        <w:t xml:space="preserve">, </w:t>
      </w:r>
      <w:r w:rsidRPr="008F4058">
        <w:rPr>
          <w:rFonts w:ascii="Arial" w:hAnsi="Arial" w:cs="Arial"/>
        </w:rPr>
        <w:t>people with English as a second or other language, ex-offenders</w:t>
      </w:r>
      <w:r w:rsidRPr="0082491E">
        <w:rPr>
          <w:rFonts w:ascii="Arial" w:hAnsi="Arial" w:cs="Arial"/>
          <w:noProof/>
        </w:rPr>
        <w:t xml:space="preserve"> and individuals with low level self esteem and confidence. </w:t>
      </w:r>
      <w:r>
        <w:rPr>
          <w:rFonts w:ascii="Arial" w:hAnsi="Arial" w:cs="Arial"/>
          <w:noProof/>
        </w:rPr>
        <w:t xml:space="preserve"> </w:t>
      </w:r>
    </w:p>
    <w:p w14:paraId="2B920EAD" w14:textId="77777777" w:rsidR="00B8443C" w:rsidRDefault="00B8443C" w:rsidP="00B8443C">
      <w:pPr>
        <w:spacing w:after="0"/>
        <w:rPr>
          <w:rFonts w:ascii="Arial" w:hAnsi="Arial" w:cs="Arial"/>
          <w:bCs/>
        </w:rPr>
      </w:pPr>
    </w:p>
    <w:p w14:paraId="1D49C397" w14:textId="234883E1" w:rsidR="00B8443C" w:rsidRDefault="00B8443C" w:rsidP="00B8443C">
      <w:pPr>
        <w:rPr>
          <w:rFonts w:ascii="Arial" w:hAnsi="Arial" w:cs="Arial"/>
        </w:rPr>
      </w:pPr>
      <w:r w:rsidRPr="008F4058">
        <w:rPr>
          <w:rFonts w:ascii="Arial" w:hAnsi="Arial" w:cs="Arial"/>
        </w:rPr>
        <w:t>VAC have many years’ experience of engaging with marginal</w:t>
      </w:r>
      <w:r>
        <w:rPr>
          <w:rFonts w:ascii="Arial" w:hAnsi="Arial" w:cs="Arial"/>
        </w:rPr>
        <w:t>ised and excluded people, and we</w:t>
      </w:r>
      <w:r w:rsidRPr="008F4058">
        <w:rPr>
          <w:rFonts w:ascii="Arial" w:hAnsi="Arial" w:cs="Arial"/>
        </w:rPr>
        <w:t xml:space="preserve"> endeavour to ensure that no one is e</w:t>
      </w:r>
      <w:r>
        <w:rPr>
          <w:rFonts w:ascii="Arial" w:hAnsi="Arial" w:cs="Arial"/>
        </w:rPr>
        <w:t>xcluded from our</w:t>
      </w:r>
      <w:r w:rsidRPr="008F4058">
        <w:rPr>
          <w:rFonts w:ascii="Arial" w:hAnsi="Arial" w:cs="Arial"/>
        </w:rPr>
        <w:t xml:space="preserve"> support.</w:t>
      </w:r>
      <w:r>
        <w:rPr>
          <w:rFonts w:ascii="Arial" w:hAnsi="Arial" w:cs="Arial"/>
        </w:rPr>
        <w:t xml:space="preserve"> </w:t>
      </w:r>
      <w:r w:rsidRPr="008F4058">
        <w:rPr>
          <w:rFonts w:ascii="Arial" w:hAnsi="Arial" w:cs="Arial"/>
        </w:rPr>
        <w:t xml:space="preserve"> All are welcomed regardless of ability, gender, race, religion, status, </w:t>
      </w:r>
      <w:r w:rsidR="00CC02FE" w:rsidRPr="008F4058">
        <w:rPr>
          <w:rFonts w:ascii="Arial" w:hAnsi="Arial" w:cs="Arial"/>
        </w:rPr>
        <w:t>socioeconomics</w:t>
      </w:r>
      <w:r w:rsidRPr="008F4058">
        <w:rPr>
          <w:rFonts w:ascii="Arial" w:hAnsi="Arial" w:cs="Arial"/>
        </w:rPr>
        <w:t xml:space="preserve">, or sexuality.  </w:t>
      </w:r>
    </w:p>
    <w:p w14:paraId="31E128EF" w14:textId="184A4CDA" w:rsidR="00B8443C" w:rsidRDefault="00CC02FE" w:rsidP="00B8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use </w:t>
      </w:r>
      <w:r w:rsidR="00B8443C">
        <w:rPr>
          <w:rFonts w:ascii="Arial" w:hAnsi="Arial" w:cs="Arial"/>
          <w:bCs/>
        </w:rPr>
        <w:t xml:space="preserve">our connections with voluntary and community organisations to promote the inclusion of refugees and to </w:t>
      </w:r>
      <w:r>
        <w:rPr>
          <w:rFonts w:ascii="Arial" w:hAnsi="Arial" w:cs="Arial"/>
          <w:bCs/>
        </w:rPr>
        <w:t>help illustrate</w:t>
      </w:r>
      <w:r w:rsidR="00B8443C">
        <w:rPr>
          <w:rFonts w:ascii="Arial" w:hAnsi="Arial" w:cs="Arial"/>
          <w:bCs/>
        </w:rPr>
        <w:t xml:space="preserve"> the role they can play as volunteers with a wealth of skills and experience that can enhance the voluntary and community sector in the city.</w:t>
      </w:r>
    </w:p>
    <w:p w14:paraId="25EC31B1" w14:textId="6DB69FEA" w:rsidR="00B8443C" w:rsidRDefault="00B8443C" w:rsidP="00B8443C">
      <w:pPr>
        <w:spacing w:after="0"/>
        <w:rPr>
          <w:rFonts w:ascii="Arial" w:hAnsi="Arial" w:cs="Arial"/>
          <w:bCs/>
        </w:rPr>
      </w:pPr>
    </w:p>
    <w:p w14:paraId="1221C4DA" w14:textId="1F4EB557" w:rsidR="00392559" w:rsidRPr="00CC02FE" w:rsidRDefault="00392559" w:rsidP="00B8443C">
      <w:pPr>
        <w:spacing w:after="0"/>
        <w:rPr>
          <w:rFonts w:ascii="Arial" w:hAnsi="Arial" w:cs="Arial"/>
          <w:b/>
        </w:rPr>
      </w:pPr>
      <w:r w:rsidRPr="00CC02FE">
        <w:rPr>
          <w:rFonts w:ascii="Arial" w:hAnsi="Arial" w:cs="Arial"/>
          <w:b/>
        </w:rPr>
        <w:t xml:space="preserve">Integrate Coventry </w:t>
      </w:r>
    </w:p>
    <w:p w14:paraId="298F8ECB" w14:textId="0365C077" w:rsidR="00392559" w:rsidRDefault="00392559" w:rsidP="00B8443C">
      <w:pPr>
        <w:spacing w:after="0"/>
        <w:rPr>
          <w:rFonts w:ascii="Arial" w:hAnsi="Arial" w:cs="Arial"/>
          <w:bCs/>
        </w:rPr>
      </w:pPr>
    </w:p>
    <w:p w14:paraId="57826508" w14:textId="2ECEF3A4" w:rsidR="00392559" w:rsidRDefault="00392559" w:rsidP="00392559">
      <w:pPr>
        <w:spacing w:after="0"/>
        <w:rPr>
          <w:rFonts w:ascii="Arial" w:hAnsi="Arial" w:cs="Arial"/>
          <w:bCs/>
        </w:rPr>
      </w:pPr>
      <w:r w:rsidRPr="00392559">
        <w:rPr>
          <w:rFonts w:ascii="Arial" w:hAnsi="Arial" w:cs="Arial"/>
          <w:bCs/>
        </w:rPr>
        <w:t>T</w:t>
      </w:r>
      <w:r w:rsidR="00CC02FE">
        <w:rPr>
          <w:rFonts w:ascii="Arial" w:hAnsi="Arial" w:cs="Arial"/>
          <w:bCs/>
        </w:rPr>
        <w:t>he</w:t>
      </w:r>
      <w:r w:rsidRPr="003925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project aims to </w:t>
      </w:r>
      <w:r w:rsidRPr="00392559">
        <w:rPr>
          <w:rFonts w:ascii="Arial" w:hAnsi="Arial" w:cs="Arial"/>
          <w:bCs/>
        </w:rPr>
        <w:t xml:space="preserve">help Third Country Nationals to rebuild their lives in safety, become fully self-sufficient and establish themselves within the wider community in Coventry. </w:t>
      </w:r>
    </w:p>
    <w:p w14:paraId="0720098F" w14:textId="77777777" w:rsidR="00392559" w:rsidRPr="00392559" w:rsidRDefault="00392559" w:rsidP="00392559">
      <w:pPr>
        <w:spacing w:after="0"/>
        <w:rPr>
          <w:rFonts w:ascii="Arial" w:hAnsi="Arial" w:cs="Arial"/>
          <w:bCs/>
        </w:rPr>
      </w:pPr>
    </w:p>
    <w:p w14:paraId="406AD08E" w14:textId="4D9168A6" w:rsidR="00392559" w:rsidRPr="00392559" w:rsidRDefault="00392559" w:rsidP="003925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Pr="003925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partnership with Coventry Refugee </w:t>
      </w:r>
      <w:r w:rsidR="00CC02FE">
        <w:rPr>
          <w:rFonts w:ascii="Arial" w:hAnsi="Arial" w:cs="Arial"/>
          <w:bCs/>
        </w:rPr>
        <w:t xml:space="preserve">&amp; </w:t>
      </w:r>
      <w:r>
        <w:rPr>
          <w:rFonts w:ascii="Arial" w:hAnsi="Arial" w:cs="Arial"/>
          <w:bCs/>
        </w:rPr>
        <w:t xml:space="preserve">Migrant Centre, Foleshill Women’s Training, Belgrade Theatre and Coventry City of Culture </w:t>
      </w:r>
      <w:r w:rsidR="00CC02FE"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 xml:space="preserve"> </w:t>
      </w:r>
      <w:r w:rsidR="00CC02FE">
        <w:rPr>
          <w:rFonts w:ascii="Arial" w:hAnsi="Arial" w:cs="Arial"/>
          <w:bCs/>
        </w:rPr>
        <w:t xml:space="preserve">we </w:t>
      </w:r>
      <w:r w:rsidRPr="00392559">
        <w:rPr>
          <w:rFonts w:ascii="Arial" w:hAnsi="Arial" w:cs="Arial"/>
          <w:bCs/>
        </w:rPr>
        <w:t>aim to</w:t>
      </w:r>
      <w:r w:rsidR="00CC02FE">
        <w:rPr>
          <w:rFonts w:ascii="Arial" w:hAnsi="Arial" w:cs="Arial"/>
          <w:bCs/>
        </w:rPr>
        <w:t xml:space="preserve"> aid</w:t>
      </w:r>
      <w:r w:rsidRPr="00392559">
        <w:rPr>
          <w:rFonts w:ascii="Arial" w:hAnsi="Arial" w:cs="Arial"/>
          <w:bCs/>
        </w:rPr>
        <w:t xml:space="preserve"> integrat</w:t>
      </w:r>
      <w:r w:rsidR="00CC02FE">
        <w:rPr>
          <w:rFonts w:ascii="Arial" w:hAnsi="Arial" w:cs="Arial"/>
          <w:bCs/>
        </w:rPr>
        <w:t>ion</w:t>
      </w:r>
      <w:r w:rsidRPr="00392559">
        <w:rPr>
          <w:rFonts w:ascii="Arial" w:hAnsi="Arial" w:cs="Arial"/>
          <w:bCs/>
        </w:rPr>
        <w:t xml:space="preserve"> through </w:t>
      </w:r>
      <w:r w:rsidR="00CC02FE">
        <w:rPr>
          <w:rFonts w:ascii="Arial" w:hAnsi="Arial" w:cs="Arial"/>
          <w:bCs/>
        </w:rPr>
        <w:t>a range of innovative interventions and support.</w:t>
      </w:r>
    </w:p>
    <w:p w14:paraId="719549FA" w14:textId="0C83A50B" w:rsidR="00392559" w:rsidRDefault="00392559" w:rsidP="00B8443C">
      <w:pPr>
        <w:spacing w:after="0"/>
        <w:rPr>
          <w:rFonts w:ascii="Arial" w:hAnsi="Arial" w:cs="Arial"/>
          <w:bCs/>
        </w:rPr>
      </w:pPr>
    </w:p>
    <w:p w14:paraId="315F4B13" w14:textId="1CAFF45D" w:rsidR="00392559" w:rsidRDefault="00392559" w:rsidP="00B8443C">
      <w:pPr>
        <w:spacing w:after="0"/>
        <w:rPr>
          <w:rFonts w:ascii="Arial" w:hAnsi="Arial" w:cs="Arial"/>
          <w:bCs/>
        </w:rPr>
      </w:pPr>
      <w:r w:rsidRPr="00186F95">
        <w:rPr>
          <w:rFonts w:ascii="Arial" w:hAnsi="Arial" w:cs="Arial"/>
        </w:rPr>
        <w:t xml:space="preserve">Within this project </w:t>
      </w:r>
      <w:r w:rsidRPr="00186F95">
        <w:rPr>
          <w:rFonts w:ascii="Arial" w:hAnsi="Arial" w:cs="Arial"/>
          <w:bCs/>
        </w:rPr>
        <w:t xml:space="preserve">VAC will work with clients referred as ‘integration ready’ by CRMC and FWT. </w:t>
      </w:r>
      <w:r>
        <w:rPr>
          <w:rFonts w:ascii="Arial" w:hAnsi="Arial" w:cs="Arial"/>
          <w:bCs/>
        </w:rPr>
        <w:t xml:space="preserve"> </w:t>
      </w:r>
      <w:r w:rsidRPr="00186F95">
        <w:rPr>
          <w:rFonts w:ascii="Arial" w:hAnsi="Arial" w:cs="Arial"/>
          <w:bCs/>
        </w:rPr>
        <w:t xml:space="preserve">VAC will begin their work with clients by providing </w:t>
      </w:r>
      <w:r>
        <w:rPr>
          <w:rFonts w:ascii="Arial" w:hAnsi="Arial" w:cs="Arial"/>
          <w:bCs/>
        </w:rPr>
        <w:t xml:space="preserve">enrichment </w:t>
      </w:r>
      <w:r w:rsidRPr="00186F95">
        <w:rPr>
          <w:rFonts w:ascii="Arial" w:hAnsi="Arial" w:cs="Arial"/>
          <w:bCs/>
        </w:rPr>
        <w:t xml:space="preserve">workshop sessions </w:t>
      </w:r>
      <w:r>
        <w:rPr>
          <w:rFonts w:ascii="Arial" w:hAnsi="Arial" w:cs="Arial"/>
          <w:bCs/>
        </w:rPr>
        <w:t>that help clients increase their confidence, communication skills and awareness of Coventry.  The sessions will help individuals examine their strengths and weaknesses and how they function in a team environment.  Following these workshops clients will progress to workshops and 1</w:t>
      </w:r>
      <w:r w:rsidR="00CC02F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2</w:t>
      </w:r>
      <w:r w:rsidR="00CC02F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1 support </w:t>
      </w:r>
      <w:r w:rsidRPr="00186F95">
        <w:rPr>
          <w:rFonts w:ascii="Arial" w:hAnsi="Arial" w:cs="Arial"/>
          <w:bCs/>
        </w:rPr>
        <w:t xml:space="preserve">around volunteering, once clients are ‘volunteer ready’ VAC will help them to identify suitable placements </w:t>
      </w:r>
      <w:proofErr w:type="gramStart"/>
      <w:r w:rsidRPr="00186F95">
        <w:rPr>
          <w:rFonts w:ascii="Arial" w:hAnsi="Arial" w:cs="Arial"/>
          <w:bCs/>
        </w:rPr>
        <w:t>taking into account</w:t>
      </w:r>
      <w:proofErr w:type="gramEnd"/>
      <w:r w:rsidRPr="00186F95">
        <w:rPr>
          <w:rFonts w:ascii="Arial" w:hAnsi="Arial" w:cs="Arial"/>
          <w:bCs/>
        </w:rPr>
        <w:t xml:space="preserve"> their interests, aspirations, access needs and any other barriers in order to find the right placement for each person.  VAC will monitor clients in </w:t>
      </w:r>
      <w:r w:rsidR="00CC02FE">
        <w:rPr>
          <w:rFonts w:ascii="Arial" w:hAnsi="Arial" w:cs="Arial"/>
          <w:bCs/>
        </w:rPr>
        <w:t xml:space="preserve">their </w:t>
      </w:r>
      <w:r w:rsidRPr="00186F95">
        <w:rPr>
          <w:rFonts w:ascii="Arial" w:hAnsi="Arial" w:cs="Arial"/>
          <w:bCs/>
        </w:rPr>
        <w:t>volunteering placements providing advice and support as necessary.</w:t>
      </w:r>
    </w:p>
    <w:p w14:paraId="253E67DB" w14:textId="66230EC1" w:rsidR="00D50417" w:rsidRDefault="00D50417" w:rsidP="00B8443C">
      <w:pPr>
        <w:spacing w:after="0"/>
        <w:rPr>
          <w:rFonts w:ascii="Arial" w:hAnsi="Arial" w:cs="Arial"/>
          <w:bCs/>
        </w:rPr>
      </w:pPr>
    </w:p>
    <w:p w14:paraId="32F6401D" w14:textId="77777777" w:rsidR="00D50417" w:rsidRPr="00F47544" w:rsidRDefault="00D50417" w:rsidP="00D50417">
      <w:pPr>
        <w:pStyle w:val="Bodycopy"/>
        <w:spacing w:line="280" w:lineRule="atLeast"/>
      </w:pPr>
      <w:r w:rsidRPr="00F47544">
        <w:t xml:space="preserve">This project has been part funded by the European Union Asylum, </w:t>
      </w:r>
      <w:proofErr w:type="gramStart"/>
      <w:r w:rsidRPr="00F47544">
        <w:t>Migration</w:t>
      </w:r>
      <w:proofErr w:type="gramEnd"/>
      <w:r w:rsidRPr="00F47544">
        <w:t xml:space="preserve"> and Integration Fund. Making management of migration flows more efficient across the European Union. </w:t>
      </w:r>
    </w:p>
    <w:p w14:paraId="69F9E5EA" w14:textId="77777777" w:rsidR="00D50417" w:rsidRDefault="00D50417" w:rsidP="00B8443C">
      <w:pPr>
        <w:spacing w:after="0"/>
        <w:rPr>
          <w:rFonts w:ascii="Arial" w:hAnsi="Arial" w:cs="Arial"/>
          <w:bCs/>
        </w:rPr>
      </w:pPr>
    </w:p>
    <w:sectPr w:rsidR="00D50417" w:rsidSect="00D50417">
      <w:pgSz w:w="11906" w:h="16838"/>
      <w:pgMar w:top="1440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B7E8" w14:textId="77777777" w:rsidR="00696F8D" w:rsidRDefault="00696F8D" w:rsidP="00696F8D">
      <w:pPr>
        <w:spacing w:after="0" w:line="240" w:lineRule="auto"/>
      </w:pPr>
      <w:r>
        <w:separator/>
      </w:r>
    </w:p>
  </w:endnote>
  <w:endnote w:type="continuationSeparator" w:id="0">
    <w:p w14:paraId="7B478F17" w14:textId="77777777" w:rsidR="00696F8D" w:rsidRDefault="00696F8D" w:rsidP="006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8CD8" w14:textId="77777777" w:rsidR="00696F8D" w:rsidRDefault="00696F8D" w:rsidP="00696F8D">
      <w:pPr>
        <w:spacing w:after="0" w:line="240" w:lineRule="auto"/>
      </w:pPr>
      <w:r>
        <w:separator/>
      </w:r>
    </w:p>
  </w:footnote>
  <w:footnote w:type="continuationSeparator" w:id="0">
    <w:p w14:paraId="2384975E" w14:textId="77777777" w:rsidR="00696F8D" w:rsidRDefault="00696F8D" w:rsidP="0069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384"/>
    <w:multiLevelType w:val="hybridMultilevel"/>
    <w:tmpl w:val="B11E3AE4"/>
    <w:lvl w:ilvl="0" w:tplc="D0B8D0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A8D0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78D3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103E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5ACA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9204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F2810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09273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CA58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8"/>
    <w:rsid w:val="000E27A5"/>
    <w:rsid w:val="00127576"/>
    <w:rsid w:val="0027233D"/>
    <w:rsid w:val="00392559"/>
    <w:rsid w:val="003B0C16"/>
    <w:rsid w:val="00463094"/>
    <w:rsid w:val="004B0ED8"/>
    <w:rsid w:val="00677FEB"/>
    <w:rsid w:val="00696F8D"/>
    <w:rsid w:val="008175AB"/>
    <w:rsid w:val="009E209D"/>
    <w:rsid w:val="00A37781"/>
    <w:rsid w:val="00AD5816"/>
    <w:rsid w:val="00B62587"/>
    <w:rsid w:val="00B8443C"/>
    <w:rsid w:val="00CC02FE"/>
    <w:rsid w:val="00CE3969"/>
    <w:rsid w:val="00D34C7C"/>
    <w:rsid w:val="00D50417"/>
    <w:rsid w:val="00F76AEA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1728"/>
  <w15:chartTrackingRefBased/>
  <w15:docId w15:val="{4153E31C-5250-4300-8951-5457C8DC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8D"/>
  </w:style>
  <w:style w:type="paragraph" w:styleId="Footer">
    <w:name w:val="footer"/>
    <w:basedOn w:val="Normal"/>
    <w:link w:val="FooterChar"/>
    <w:uiPriority w:val="99"/>
    <w:unhideWhenUsed/>
    <w:rsid w:val="00696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8D"/>
  </w:style>
  <w:style w:type="table" w:styleId="TableGrid">
    <w:name w:val="Table Grid"/>
    <w:basedOn w:val="TableNormal"/>
    <w:uiPriority w:val="39"/>
    <w:rsid w:val="00B8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81"/>
    <w:rPr>
      <w:rFonts w:ascii="Segoe UI" w:hAnsi="Segoe UI" w:cs="Segoe UI"/>
      <w:sz w:val="18"/>
      <w:szCs w:val="18"/>
    </w:rPr>
  </w:style>
  <w:style w:type="character" w:customStyle="1" w:styleId="BodycopyChar">
    <w:name w:val="Body copy Char"/>
    <w:basedOn w:val="DefaultParagraphFont"/>
    <w:link w:val="Bodycopy"/>
    <w:locked/>
    <w:rsid w:val="00D50417"/>
    <w:rPr>
      <w:rFonts w:ascii="Arial" w:hAnsi="Arial" w:cs="Arial"/>
    </w:rPr>
  </w:style>
  <w:style w:type="paragraph" w:customStyle="1" w:styleId="Bodycopy">
    <w:name w:val="Body copy"/>
    <w:basedOn w:val="Normal"/>
    <w:link w:val="BodycopyChar"/>
    <w:rsid w:val="00D5041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719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33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Ogle</dc:creator>
  <cp:keywords/>
  <dc:description/>
  <cp:lastModifiedBy>Bali Virk</cp:lastModifiedBy>
  <cp:revision>12</cp:revision>
  <cp:lastPrinted>2019-01-25T10:13:00Z</cp:lastPrinted>
  <dcterms:created xsi:type="dcterms:W3CDTF">2018-06-27T13:15:00Z</dcterms:created>
  <dcterms:modified xsi:type="dcterms:W3CDTF">2021-11-01T11:09:00Z</dcterms:modified>
</cp:coreProperties>
</file>