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41" w:rsidRPr="008924A1" w:rsidRDefault="009D4925" w:rsidP="00207741">
      <w:pPr>
        <w:spacing w:after="0"/>
        <w:jc w:val="center"/>
        <w:rPr>
          <w:rFonts w:ascii="Arial" w:hAnsi="Arial" w:cs="Arial"/>
          <w:b/>
        </w:rPr>
      </w:pPr>
      <w:r w:rsidRPr="008924A1">
        <w:rPr>
          <w:rFonts w:ascii="Arial" w:hAnsi="Arial" w:cs="Arial"/>
          <w:b/>
        </w:rPr>
        <w:t xml:space="preserve">VCS Alliance Network </w:t>
      </w:r>
      <w:r w:rsidR="00207741" w:rsidRPr="008924A1">
        <w:rPr>
          <w:rFonts w:ascii="Arial" w:hAnsi="Arial" w:cs="Arial"/>
          <w:b/>
        </w:rPr>
        <w:t xml:space="preserve">session to explore awareness of the </w:t>
      </w:r>
    </w:p>
    <w:p w:rsidR="00207741" w:rsidRPr="008924A1" w:rsidRDefault="00207741" w:rsidP="00207741">
      <w:pPr>
        <w:spacing w:after="0"/>
        <w:jc w:val="center"/>
        <w:rPr>
          <w:rFonts w:ascii="Arial" w:hAnsi="Arial" w:cs="Arial"/>
          <w:b/>
        </w:rPr>
      </w:pPr>
      <w:r w:rsidRPr="008924A1">
        <w:rPr>
          <w:rFonts w:ascii="Arial" w:hAnsi="Arial" w:cs="Arial"/>
          <w:b/>
        </w:rPr>
        <w:t>Coventry Health and Well-being (H&amp;WB) Strategy</w:t>
      </w:r>
    </w:p>
    <w:p w:rsidR="00207741" w:rsidRPr="008A4383" w:rsidRDefault="00207741" w:rsidP="00207741">
      <w:pPr>
        <w:spacing w:after="0"/>
        <w:rPr>
          <w:rFonts w:ascii="Arial" w:hAnsi="Arial" w:cs="Arial"/>
        </w:rPr>
      </w:pPr>
    </w:p>
    <w:p w:rsidR="009D4925" w:rsidRDefault="009D4925" w:rsidP="00207741">
      <w:pPr>
        <w:spacing w:after="0"/>
        <w:rPr>
          <w:rFonts w:ascii="Arial" w:hAnsi="Arial" w:cs="Arial"/>
        </w:rPr>
      </w:pPr>
      <w:r w:rsidRPr="008924A1">
        <w:rPr>
          <w:rFonts w:ascii="Arial" w:hAnsi="Arial" w:cs="Arial"/>
          <w:b/>
        </w:rPr>
        <w:t>Date:</w:t>
      </w:r>
      <w:r>
        <w:rPr>
          <w:rFonts w:ascii="Arial" w:hAnsi="Arial" w:cs="Arial"/>
        </w:rPr>
        <w:t xml:space="preserve"> 26</w:t>
      </w:r>
      <w:r w:rsidRPr="009D4925">
        <w:rPr>
          <w:rFonts w:ascii="Arial" w:hAnsi="Arial" w:cs="Arial"/>
          <w:vertAlign w:val="superscript"/>
        </w:rPr>
        <w:t>th</w:t>
      </w:r>
      <w:r>
        <w:rPr>
          <w:rFonts w:ascii="Arial" w:hAnsi="Arial" w:cs="Arial"/>
        </w:rPr>
        <w:t xml:space="preserve"> March 2019</w:t>
      </w:r>
    </w:p>
    <w:p w:rsidR="00207741" w:rsidRDefault="00207741" w:rsidP="00207741">
      <w:pPr>
        <w:spacing w:after="0"/>
        <w:rPr>
          <w:rFonts w:ascii="Arial" w:hAnsi="Arial" w:cs="Arial"/>
        </w:rPr>
      </w:pPr>
    </w:p>
    <w:p w:rsidR="009D4925" w:rsidRDefault="009D4925" w:rsidP="00207741">
      <w:pPr>
        <w:spacing w:after="0"/>
        <w:rPr>
          <w:rFonts w:ascii="Arial" w:hAnsi="Arial" w:cs="Arial"/>
        </w:rPr>
      </w:pPr>
      <w:r w:rsidRPr="008924A1">
        <w:rPr>
          <w:rFonts w:ascii="Arial" w:hAnsi="Arial" w:cs="Arial"/>
          <w:b/>
        </w:rPr>
        <w:t>Method:</w:t>
      </w:r>
      <w:r>
        <w:rPr>
          <w:rFonts w:ascii="Arial" w:hAnsi="Arial" w:cs="Arial"/>
        </w:rPr>
        <w:t xml:space="preserve"> Small table discussions </w:t>
      </w:r>
      <w:r w:rsidR="00207741">
        <w:rPr>
          <w:rFonts w:ascii="Arial" w:hAnsi="Arial" w:cs="Arial"/>
        </w:rPr>
        <w:t xml:space="preserve">each </w:t>
      </w:r>
      <w:r>
        <w:rPr>
          <w:rFonts w:ascii="Arial" w:hAnsi="Arial" w:cs="Arial"/>
        </w:rPr>
        <w:t xml:space="preserve">exploring </w:t>
      </w:r>
      <w:r w:rsidR="00207741">
        <w:rPr>
          <w:rFonts w:ascii="Arial" w:hAnsi="Arial" w:cs="Arial"/>
        </w:rPr>
        <w:t xml:space="preserve">the same </w:t>
      </w:r>
      <w:r>
        <w:rPr>
          <w:rFonts w:ascii="Arial" w:hAnsi="Arial" w:cs="Arial"/>
        </w:rPr>
        <w:t xml:space="preserve">set </w:t>
      </w:r>
      <w:r w:rsidR="00207741">
        <w:rPr>
          <w:rFonts w:ascii="Arial" w:hAnsi="Arial" w:cs="Arial"/>
        </w:rPr>
        <w:t xml:space="preserve">of </w:t>
      </w:r>
      <w:r>
        <w:rPr>
          <w:rFonts w:ascii="Arial" w:hAnsi="Arial" w:cs="Arial"/>
        </w:rPr>
        <w:t>questions.</w:t>
      </w:r>
    </w:p>
    <w:p w:rsidR="00207741" w:rsidRDefault="00207741" w:rsidP="00207741">
      <w:pPr>
        <w:spacing w:after="0"/>
        <w:rPr>
          <w:rFonts w:ascii="Arial" w:hAnsi="Arial" w:cs="Arial"/>
        </w:rPr>
      </w:pPr>
    </w:p>
    <w:p w:rsidR="009D4925" w:rsidRDefault="009D4925" w:rsidP="00207741">
      <w:pPr>
        <w:spacing w:after="0"/>
        <w:rPr>
          <w:rFonts w:ascii="Arial" w:hAnsi="Arial" w:cs="Arial"/>
        </w:rPr>
      </w:pPr>
      <w:r w:rsidRPr="008924A1">
        <w:rPr>
          <w:rFonts w:ascii="Arial" w:hAnsi="Arial" w:cs="Arial"/>
          <w:b/>
        </w:rPr>
        <w:t>Attendees:</w:t>
      </w:r>
      <w:r>
        <w:rPr>
          <w:rFonts w:ascii="Arial" w:hAnsi="Arial" w:cs="Arial"/>
        </w:rPr>
        <w:t xml:space="preserve"> 13 representatives from voluntary, community and social enterprise organisations  </w:t>
      </w:r>
    </w:p>
    <w:p w:rsidR="00207741" w:rsidRDefault="00207741" w:rsidP="00207741">
      <w:pPr>
        <w:spacing w:after="0"/>
        <w:rPr>
          <w:rFonts w:ascii="Arial" w:hAnsi="Arial" w:cs="Arial"/>
        </w:rPr>
      </w:pPr>
    </w:p>
    <w:p w:rsidR="009D4925" w:rsidRPr="008924A1" w:rsidRDefault="009D4925" w:rsidP="00207741">
      <w:pPr>
        <w:spacing w:after="0"/>
        <w:rPr>
          <w:rFonts w:ascii="Arial" w:hAnsi="Arial" w:cs="Arial"/>
          <w:b/>
        </w:rPr>
      </w:pPr>
      <w:r w:rsidRPr="008924A1">
        <w:rPr>
          <w:rFonts w:ascii="Arial" w:hAnsi="Arial" w:cs="Arial"/>
          <w:b/>
        </w:rPr>
        <w:t>Findings:</w:t>
      </w:r>
    </w:p>
    <w:p w:rsidR="00207741" w:rsidRDefault="00207741" w:rsidP="00207741">
      <w:pPr>
        <w:spacing w:after="0"/>
        <w:rPr>
          <w:rFonts w:ascii="Arial" w:hAnsi="Arial" w:cs="Arial"/>
        </w:rPr>
      </w:pPr>
    </w:p>
    <w:p w:rsidR="009D4925" w:rsidRDefault="00207741" w:rsidP="00207741">
      <w:pPr>
        <w:spacing w:after="0"/>
        <w:rPr>
          <w:rFonts w:ascii="Arial" w:hAnsi="Arial" w:cs="Arial"/>
          <w:b/>
        </w:rPr>
      </w:pPr>
      <w:r>
        <w:rPr>
          <w:rFonts w:ascii="Arial" w:hAnsi="Arial" w:cs="Arial"/>
          <w:b/>
        </w:rPr>
        <w:t>A</w:t>
      </w:r>
      <w:r w:rsidR="009D4925" w:rsidRPr="00D4294B">
        <w:rPr>
          <w:rFonts w:ascii="Arial" w:hAnsi="Arial" w:cs="Arial"/>
          <w:b/>
        </w:rPr>
        <w:t>ware</w:t>
      </w:r>
      <w:r>
        <w:rPr>
          <w:rFonts w:ascii="Arial" w:hAnsi="Arial" w:cs="Arial"/>
          <w:b/>
        </w:rPr>
        <w:t>ness</w:t>
      </w:r>
      <w:r w:rsidR="009D4925" w:rsidRPr="00D4294B">
        <w:rPr>
          <w:rFonts w:ascii="Arial" w:hAnsi="Arial" w:cs="Arial"/>
          <w:b/>
        </w:rPr>
        <w:t xml:space="preserve"> of the C</w:t>
      </w:r>
      <w:r>
        <w:rPr>
          <w:rFonts w:ascii="Arial" w:hAnsi="Arial" w:cs="Arial"/>
          <w:b/>
        </w:rPr>
        <w:t>oventry H&amp;WB strategy 2016-2019</w:t>
      </w:r>
    </w:p>
    <w:p w:rsidR="009D318C" w:rsidRDefault="00661C22" w:rsidP="00207741">
      <w:pPr>
        <w:spacing w:after="0"/>
        <w:rPr>
          <w:rFonts w:ascii="Arial" w:hAnsi="Arial" w:cs="Arial"/>
        </w:rPr>
      </w:pPr>
      <w:r>
        <w:rPr>
          <w:rFonts w:ascii="Arial" w:hAnsi="Arial" w:cs="Arial"/>
        </w:rPr>
        <w:t>All attendees were aware of the current strategy, although not every word</w:t>
      </w:r>
      <w:r w:rsidR="00207741">
        <w:rPr>
          <w:rFonts w:ascii="Arial" w:hAnsi="Arial" w:cs="Arial"/>
        </w:rPr>
        <w:t xml:space="preserve"> or priority area</w:t>
      </w:r>
      <w:r>
        <w:rPr>
          <w:rFonts w:ascii="Arial" w:hAnsi="Arial" w:cs="Arial"/>
        </w:rPr>
        <w:t xml:space="preserve">. Awareness of who is represented on the </w:t>
      </w:r>
      <w:r w:rsidR="008A67AB">
        <w:rPr>
          <w:rFonts w:ascii="Arial" w:hAnsi="Arial" w:cs="Arial"/>
        </w:rPr>
        <w:t>H&amp;WB board</w:t>
      </w:r>
      <w:r>
        <w:rPr>
          <w:rFonts w:ascii="Arial" w:hAnsi="Arial" w:cs="Arial"/>
        </w:rPr>
        <w:t xml:space="preserve"> was limited as was awareness of any work underway for developing the strategy 2019-2022</w:t>
      </w:r>
      <w:r w:rsidR="008A67AB">
        <w:rPr>
          <w:rFonts w:ascii="Arial" w:hAnsi="Arial" w:cs="Arial"/>
        </w:rPr>
        <w:t xml:space="preserve">, </w:t>
      </w:r>
      <w:r>
        <w:rPr>
          <w:rFonts w:ascii="Arial" w:hAnsi="Arial" w:cs="Arial"/>
        </w:rPr>
        <w:t xml:space="preserve">some queried whether there would be a robust process or </w:t>
      </w:r>
      <w:r w:rsidR="00207741">
        <w:rPr>
          <w:rFonts w:ascii="Arial" w:hAnsi="Arial" w:cs="Arial"/>
        </w:rPr>
        <w:t>if it would</w:t>
      </w:r>
      <w:r>
        <w:rPr>
          <w:rFonts w:ascii="Arial" w:hAnsi="Arial" w:cs="Arial"/>
        </w:rPr>
        <w:t xml:space="preserve"> </w:t>
      </w:r>
      <w:r w:rsidR="008A67AB">
        <w:rPr>
          <w:rFonts w:ascii="Arial" w:hAnsi="Arial" w:cs="Arial"/>
        </w:rPr>
        <w:t xml:space="preserve">be tokenistic?  </w:t>
      </w:r>
    </w:p>
    <w:p w:rsidR="00207741" w:rsidRDefault="00207741" w:rsidP="00207741">
      <w:pPr>
        <w:spacing w:after="0"/>
        <w:rPr>
          <w:rFonts w:ascii="Arial" w:hAnsi="Arial" w:cs="Arial"/>
        </w:rPr>
      </w:pPr>
    </w:p>
    <w:p w:rsidR="008924A1" w:rsidRPr="009D4925" w:rsidRDefault="008924A1" w:rsidP="00207741">
      <w:pPr>
        <w:spacing w:after="0"/>
        <w:rPr>
          <w:rFonts w:ascii="Arial" w:hAnsi="Arial" w:cs="Arial"/>
        </w:rPr>
      </w:pPr>
    </w:p>
    <w:p w:rsidR="009D4925" w:rsidRDefault="00207741" w:rsidP="00207741">
      <w:pPr>
        <w:spacing w:after="0"/>
        <w:rPr>
          <w:rFonts w:ascii="Arial" w:hAnsi="Arial" w:cs="Arial"/>
          <w:b/>
        </w:rPr>
      </w:pPr>
      <w:r>
        <w:rPr>
          <w:rFonts w:ascii="Arial" w:hAnsi="Arial" w:cs="Arial"/>
          <w:b/>
        </w:rPr>
        <w:t xml:space="preserve">Review of </w:t>
      </w:r>
      <w:r w:rsidR="009D4925" w:rsidRPr="00D4294B">
        <w:rPr>
          <w:rFonts w:ascii="Arial" w:hAnsi="Arial" w:cs="Arial"/>
          <w:b/>
        </w:rPr>
        <w:t xml:space="preserve">the </w:t>
      </w:r>
      <w:r>
        <w:rPr>
          <w:rFonts w:ascii="Arial" w:hAnsi="Arial" w:cs="Arial"/>
          <w:b/>
        </w:rPr>
        <w:t>three priorities chosen</w:t>
      </w:r>
      <w:r w:rsidR="009D4925" w:rsidRPr="00D4294B">
        <w:rPr>
          <w:rFonts w:ascii="Arial" w:hAnsi="Arial" w:cs="Arial"/>
          <w:b/>
        </w:rPr>
        <w:t xml:space="preserve"> </w:t>
      </w:r>
    </w:p>
    <w:p w:rsidR="009D4925" w:rsidRDefault="00661C22" w:rsidP="00207741">
      <w:pPr>
        <w:spacing w:after="0"/>
        <w:rPr>
          <w:rFonts w:ascii="Arial" w:hAnsi="Arial" w:cs="Arial"/>
        </w:rPr>
      </w:pPr>
      <w:r>
        <w:rPr>
          <w:rFonts w:ascii="Arial" w:hAnsi="Arial" w:cs="Arial"/>
        </w:rPr>
        <w:t>Overall most attendees felt the priorities were broadly OK.  Additional comments noted included:</w:t>
      </w:r>
    </w:p>
    <w:p w:rsidR="008A67AB" w:rsidRDefault="00661C22" w:rsidP="00207741">
      <w:pPr>
        <w:spacing w:after="0"/>
        <w:rPr>
          <w:rFonts w:ascii="Arial" w:hAnsi="Arial" w:cs="Arial"/>
        </w:rPr>
      </w:pPr>
      <w:r>
        <w:rPr>
          <w:rFonts w:ascii="Arial" w:hAnsi="Arial" w:cs="Arial"/>
        </w:rPr>
        <w:t>‘W</w:t>
      </w:r>
      <w:r w:rsidR="008A67AB">
        <w:rPr>
          <w:rFonts w:ascii="Arial" w:hAnsi="Arial" w:cs="Arial"/>
        </w:rPr>
        <w:t xml:space="preserve">ool and fluff’ it </w:t>
      </w:r>
      <w:r>
        <w:rPr>
          <w:rFonts w:ascii="Arial" w:hAnsi="Arial" w:cs="Arial"/>
        </w:rPr>
        <w:t>does not</w:t>
      </w:r>
      <w:r w:rsidR="008A67AB">
        <w:rPr>
          <w:rFonts w:ascii="Arial" w:hAnsi="Arial" w:cs="Arial"/>
        </w:rPr>
        <w:t xml:space="preserve"> seem specific enough, too broad in approach and no clear outputs and measurable outcomes.</w:t>
      </w:r>
    </w:p>
    <w:p w:rsidR="007D3A7D" w:rsidRDefault="008A67AB" w:rsidP="00207741">
      <w:pPr>
        <w:spacing w:after="0"/>
        <w:rPr>
          <w:rFonts w:ascii="Arial" w:hAnsi="Arial" w:cs="Arial"/>
        </w:rPr>
      </w:pPr>
      <w:r>
        <w:rPr>
          <w:rFonts w:ascii="Arial" w:hAnsi="Arial" w:cs="Arial"/>
        </w:rPr>
        <w:t>No mention of informal carers</w:t>
      </w:r>
      <w:r w:rsidR="007D3A7D">
        <w:rPr>
          <w:rFonts w:ascii="Arial" w:hAnsi="Arial" w:cs="Arial"/>
        </w:rPr>
        <w:t>: without these the whole care system would collapse, how are they engaging and supporting them in this process?  Mental Health issues are becoming more prevalent with informal carers due to lack of support, for example access to respite and short breaks which if they can</w:t>
      </w:r>
      <w:r w:rsidR="009D318C">
        <w:rPr>
          <w:rFonts w:ascii="Arial" w:hAnsi="Arial" w:cs="Arial"/>
        </w:rPr>
        <w:t>’</w:t>
      </w:r>
      <w:r w:rsidR="007D3A7D">
        <w:rPr>
          <w:rFonts w:ascii="Arial" w:hAnsi="Arial" w:cs="Arial"/>
        </w:rPr>
        <w:t>t access leads to the carer becoming a service user requiring their own package of support.</w:t>
      </w:r>
    </w:p>
    <w:p w:rsidR="00207741" w:rsidRDefault="00207741" w:rsidP="00207741">
      <w:pPr>
        <w:spacing w:after="0"/>
        <w:rPr>
          <w:rFonts w:ascii="Arial" w:hAnsi="Arial" w:cs="Arial"/>
        </w:rPr>
      </w:pPr>
    </w:p>
    <w:p w:rsidR="008924A1" w:rsidRDefault="008924A1" w:rsidP="00207741">
      <w:pPr>
        <w:spacing w:after="0"/>
        <w:rPr>
          <w:rFonts w:ascii="Arial" w:hAnsi="Arial" w:cs="Arial"/>
        </w:rPr>
      </w:pPr>
    </w:p>
    <w:p w:rsidR="009D4925" w:rsidRDefault="00207741" w:rsidP="00207741">
      <w:pPr>
        <w:spacing w:after="0"/>
        <w:rPr>
          <w:rFonts w:ascii="Arial" w:hAnsi="Arial" w:cs="Arial"/>
          <w:b/>
        </w:rPr>
      </w:pPr>
      <w:r>
        <w:rPr>
          <w:rFonts w:ascii="Arial" w:hAnsi="Arial" w:cs="Arial"/>
          <w:b/>
        </w:rPr>
        <w:t xml:space="preserve">Review of </w:t>
      </w:r>
      <w:r w:rsidR="009D4925" w:rsidRPr="00D4294B">
        <w:rPr>
          <w:rFonts w:ascii="Arial" w:hAnsi="Arial" w:cs="Arial"/>
          <w:b/>
        </w:rPr>
        <w:t>progress ma</w:t>
      </w:r>
      <w:r>
        <w:rPr>
          <w:rFonts w:ascii="Arial" w:hAnsi="Arial" w:cs="Arial"/>
          <w:b/>
        </w:rPr>
        <w:t>de against the three priorities</w:t>
      </w:r>
    </w:p>
    <w:p w:rsidR="00207741" w:rsidRDefault="00207741" w:rsidP="00207741">
      <w:pPr>
        <w:spacing w:after="0"/>
        <w:rPr>
          <w:rFonts w:ascii="Arial" w:hAnsi="Arial" w:cs="Arial"/>
        </w:rPr>
      </w:pPr>
    </w:p>
    <w:p w:rsidR="00661C22" w:rsidRPr="00207741" w:rsidRDefault="00207741" w:rsidP="00207741">
      <w:pPr>
        <w:spacing w:after="0"/>
        <w:rPr>
          <w:rFonts w:ascii="Arial" w:hAnsi="Arial" w:cs="Arial"/>
          <w:b/>
          <w:i/>
        </w:rPr>
      </w:pPr>
      <w:r w:rsidRPr="00207741">
        <w:rPr>
          <w:rFonts w:ascii="Arial" w:hAnsi="Arial" w:cs="Arial"/>
          <w:b/>
          <w:i/>
        </w:rPr>
        <w:t xml:space="preserve">Working together as a </w:t>
      </w:r>
      <w:r w:rsidR="009D4925" w:rsidRPr="00207741">
        <w:rPr>
          <w:rFonts w:ascii="Arial" w:hAnsi="Arial" w:cs="Arial"/>
          <w:b/>
          <w:i/>
        </w:rPr>
        <w:t>Marmot</w:t>
      </w:r>
      <w:r w:rsidRPr="00207741">
        <w:rPr>
          <w:rFonts w:ascii="Arial" w:hAnsi="Arial" w:cs="Arial"/>
          <w:b/>
          <w:i/>
        </w:rPr>
        <w:t xml:space="preserve"> city to reduce health inequalities:</w:t>
      </w:r>
    </w:p>
    <w:p w:rsidR="00207741" w:rsidRDefault="00661C22" w:rsidP="00207741">
      <w:pPr>
        <w:spacing w:after="0"/>
        <w:rPr>
          <w:rFonts w:ascii="Arial" w:hAnsi="Arial" w:cs="Arial"/>
        </w:rPr>
      </w:pPr>
      <w:r>
        <w:rPr>
          <w:rFonts w:ascii="Arial" w:hAnsi="Arial" w:cs="Arial"/>
        </w:rPr>
        <w:t xml:space="preserve">Attendees expressed a lack of </w:t>
      </w:r>
      <w:r w:rsidR="009D4925" w:rsidRPr="00FC1F83">
        <w:rPr>
          <w:rFonts w:ascii="Arial" w:hAnsi="Arial" w:cs="Arial"/>
        </w:rPr>
        <w:t>awareness of the phrase ‘Marmot</w:t>
      </w:r>
      <w:r w:rsidR="00207741">
        <w:rPr>
          <w:rFonts w:ascii="Arial" w:hAnsi="Arial" w:cs="Arial"/>
        </w:rPr>
        <w:t xml:space="preserve"> city</w:t>
      </w:r>
      <w:r w:rsidR="009D4925" w:rsidRPr="00FC1F83">
        <w:rPr>
          <w:rFonts w:ascii="Arial" w:hAnsi="Arial" w:cs="Arial"/>
        </w:rPr>
        <w:t xml:space="preserve">’ where it comes from, what it means.  </w:t>
      </w:r>
    </w:p>
    <w:p w:rsidR="00207741" w:rsidRDefault="00207741" w:rsidP="00207741">
      <w:pPr>
        <w:spacing w:after="0"/>
        <w:rPr>
          <w:rFonts w:ascii="Arial" w:hAnsi="Arial" w:cs="Arial"/>
        </w:rPr>
      </w:pPr>
    </w:p>
    <w:p w:rsidR="009D4925" w:rsidRDefault="00661C22" w:rsidP="00207741">
      <w:pPr>
        <w:spacing w:after="0"/>
        <w:rPr>
          <w:rFonts w:ascii="Arial" w:hAnsi="Arial" w:cs="Arial"/>
        </w:rPr>
      </w:pPr>
      <w:r>
        <w:rPr>
          <w:rFonts w:ascii="Arial" w:hAnsi="Arial" w:cs="Arial"/>
        </w:rPr>
        <w:t>Overall,</w:t>
      </w:r>
      <w:r w:rsidR="00F30EEE">
        <w:rPr>
          <w:rFonts w:ascii="Arial" w:hAnsi="Arial" w:cs="Arial"/>
        </w:rPr>
        <w:t xml:space="preserve"> the group felt the</w:t>
      </w:r>
      <w:r>
        <w:rPr>
          <w:rFonts w:ascii="Arial" w:hAnsi="Arial" w:cs="Arial"/>
        </w:rPr>
        <w:t>re has been no progress made around tackling inequalities; however, some acknowledged that it was very difficult to measure progress/outcomes in this area.</w:t>
      </w:r>
      <w:r w:rsidR="00207741">
        <w:rPr>
          <w:rFonts w:ascii="Arial" w:hAnsi="Arial" w:cs="Arial"/>
        </w:rPr>
        <w:t xml:space="preserve">  </w:t>
      </w:r>
      <w:r>
        <w:rPr>
          <w:rFonts w:ascii="Arial" w:hAnsi="Arial" w:cs="Arial"/>
        </w:rPr>
        <w:t>Some attendees noted that t</w:t>
      </w:r>
      <w:r w:rsidR="009D4925" w:rsidRPr="00FC1F83">
        <w:rPr>
          <w:rFonts w:ascii="Arial" w:hAnsi="Arial" w:cs="Arial"/>
        </w:rPr>
        <w:t>here is a large focus on jobs/employment in the Marmot strand – sometimes work is not the answer to all the clients we work with.</w:t>
      </w:r>
    </w:p>
    <w:p w:rsidR="00207741" w:rsidRDefault="00207741" w:rsidP="00207741">
      <w:pPr>
        <w:spacing w:after="0"/>
        <w:rPr>
          <w:rFonts w:ascii="Arial" w:hAnsi="Arial" w:cs="Arial"/>
        </w:rPr>
      </w:pPr>
    </w:p>
    <w:p w:rsidR="00661C22" w:rsidRPr="00DD2587" w:rsidRDefault="00DD2587" w:rsidP="00207741">
      <w:pPr>
        <w:spacing w:after="0"/>
        <w:rPr>
          <w:rFonts w:ascii="Arial" w:hAnsi="Arial" w:cs="Arial"/>
          <w:b/>
          <w:i/>
        </w:rPr>
      </w:pPr>
      <w:r w:rsidRPr="00DD2587">
        <w:rPr>
          <w:rFonts w:ascii="Arial" w:hAnsi="Arial" w:cs="Arial"/>
          <w:b/>
          <w:i/>
        </w:rPr>
        <w:t>Improving the health and well-being of individuals with c</w:t>
      </w:r>
      <w:r w:rsidR="009D4925" w:rsidRPr="00DD2587">
        <w:rPr>
          <w:rFonts w:ascii="Arial" w:hAnsi="Arial" w:cs="Arial"/>
          <w:b/>
          <w:i/>
        </w:rPr>
        <w:t xml:space="preserve">omplex needs </w:t>
      </w:r>
    </w:p>
    <w:p w:rsidR="009D4925" w:rsidRDefault="00F13721" w:rsidP="00207741">
      <w:pPr>
        <w:spacing w:after="0"/>
        <w:rPr>
          <w:rFonts w:ascii="Arial" w:hAnsi="Arial" w:cs="Arial"/>
        </w:rPr>
      </w:pPr>
      <w:r>
        <w:rPr>
          <w:rFonts w:ascii="Arial" w:hAnsi="Arial" w:cs="Arial"/>
        </w:rPr>
        <w:t>Attendees agreed that this was</w:t>
      </w:r>
      <w:r w:rsidR="009D4925" w:rsidRPr="00FC1F83">
        <w:rPr>
          <w:rFonts w:ascii="Arial" w:hAnsi="Arial" w:cs="Arial"/>
        </w:rPr>
        <w:t xml:space="preserve"> very important to prioritise but </w:t>
      </w:r>
      <w:r>
        <w:rPr>
          <w:rFonts w:ascii="Arial" w:hAnsi="Arial" w:cs="Arial"/>
        </w:rPr>
        <w:t xml:space="preserve">that in their </w:t>
      </w:r>
      <w:r w:rsidR="009D4925" w:rsidRPr="00FC1F83">
        <w:rPr>
          <w:rFonts w:ascii="Arial" w:hAnsi="Arial" w:cs="Arial"/>
        </w:rPr>
        <w:t xml:space="preserve">experience </w:t>
      </w:r>
      <w:r>
        <w:rPr>
          <w:rFonts w:ascii="Arial" w:hAnsi="Arial" w:cs="Arial"/>
        </w:rPr>
        <w:t>the last 3 years had</w:t>
      </w:r>
      <w:r w:rsidR="009D4925" w:rsidRPr="00FC1F83">
        <w:rPr>
          <w:rFonts w:ascii="Arial" w:hAnsi="Arial" w:cs="Arial"/>
        </w:rPr>
        <w:t xml:space="preserve"> not shown any real impact </w:t>
      </w:r>
      <w:r w:rsidR="00DD2587">
        <w:rPr>
          <w:rFonts w:ascii="Arial" w:hAnsi="Arial" w:cs="Arial"/>
        </w:rPr>
        <w:t xml:space="preserve">especially </w:t>
      </w:r>
      <w:r w:rsidR="009D4925" w:rsidRPr="00FC1F83">
        <w:rPr>
          <w:rFonts w:ascii="Arial" w:hAnsi="Arial" w:cs="Arial"/>
        </w:rPr>
        <w:t xml:space="preserve">for young people.  Some housing providers are excluding people with complex needs and focusing their business on easier to accommodate tenants. </w:t>
      </w:r>
      <w:r w:rsidR="00A138AE">
        <w:rPr>
          <w:rFonts w:ascii="Arial" w:hAnsi="Arial" w:cs="Arial"/>
        </w:rPr>
        <w:t xml:space="preserve"> The supported housing model from years ago was better and enabled people with complex needs to </w:t>
      </w:r>
      <w:proofErr w:type="gramStart"/>
      <w:r w:rsidR="00A138AE">
        <w:rPr>
          <w:rFonts w:ascii="Arial" w:hAnsi="Arial" w:cs="Arial"/>
        </w:rPr>
        <w:t>be supported</w:t>
      </w:r>
      <w:proofErr w:type="gramEnd"/>
      <w:r w:rsidR="00A138AE">
        <w:rPr>
          <w:rFonts w:ascii="Arial" w:hAnsi="Arial" w:cs="Arial"/>
        </w:rPr>
        <w:t xml:space="preserve"> </w:t>
      </w:r>
      <w:r>
        <w:rPr>
          <w:rFonts w:ascii="Arial" w:hAnsi="Arial" w:cs="Arial"/>
        </w:rPr>
        <w:t>properly;</w:t>
      </w:r>
      <w:r w:rsidR="00A138AE">
        <w:rPr>
          <w:rFonts w:ascii="Arial" w:hAnsi="Arial" w:cs="Arial"/>
        </w:rPr>
        <w:t xml:space="preserve"> </w:t>
      </w:r>
      <w:r>
        <w:rPr>
          <w:rFonts w:ascii="Arial" w:hAnsi="Arial" w:cs="Arial"/>
        </w:rPr>
        <w:t>it is</w:t>
      </w:r>
      <w:r w:rsidR="00A138AE">
        <w:rPr>
          <w:rFonts w:ascii="Arial" w:hAnsi="Arial" w:cs="Arial"/>
        </w:rPr>
        <w:t xml:space="preserve"> </w:t>
      </w:r>
      <w:r>
        <w:rPr>
          <w:rFonts w:ascii="Arial" w:hAnsi="Arial" w:cs="Arial"/>
        </w:rPr>
        <w:t>not</w:t>
      </w:r>
      <w:r w:rsidR="00A138AE">
        <w:rPr>
          <w:rFonts w:ascii="Arial" w:hAnsi="Arial" w:cs="Arial"/>
        </w:rPr>
        <w:t xml:space="preserve"> available now or </w:t>
      </w:r>
      <w:r>
        <w:rPr>
          <w:rFonts w:ascii="Arial" w:hAnsi="Arial" w:cs="Arial"/>
        </w:rPr>
        <w:t xml:space="preserve">where it is it </w:t>
      </w:r>
      <w:r w:rsidR="00A138AE">
        <w:rPr>
          <w:rFonts w:ascii="Arial" w:hAnsi="Arial" w:cs="Arial"/>
        </w:rPr>
        <w:t xml:space="preserve">is </w:t>
      </w:r>
      <w:r>
        <w:rPr>
          <w:rFonts w:ascii="Arial" w:hAnsi="Arial" w:cs="Arial"/>
        </w:rPr>
        <w:t>under resourced</w:t>
      </w:r>
      <w:r w:rsidR="00A138AE">
        <w:rPr>
          <w:rFonts w:ascii="Arial" w:hAnsi="Arial" w:cs="Arial"/>
        </w:rPr>
        <w:t>.</w:t>
      </w:r>
    </w:p>
    <w:p w:rsidR="00DD2587" w:rsidRPr="00FC1F83" w:rsidRDefault="00DD2587" w:rsidP="00207741">
      <w:pPr>
        <w:spacing w:after="0"/>
        <w:rPr>
          <w:rFonts w:ascii="Arial" w:hAnsi="Arial" w:cs="Arial"/>
        </w:rPr>
      </w:pPr>
    </w:p>
    <w:p w:rsidR="009D4925" w:rsidRDefault="00DD2587" w:rsidP="00207741">
      <w:pPr>
        <w:spacing w:after="0"/>
        <w:rPr>
          <w:rFonts w:ascii="Arial" w:hAnsi="Arial" w:cs="Arial"/>
        </w:rPr>
      </w:pPr>
      <w:r>
        <w:rPr>
          <w:rFonts w:ascii="Arial" w:hAnsi="Arial" w:cs="Arial"/>
        </w:rPr>
        <w:lastRenderedPageBreak/>
        <w:t>Attendees reflected that p</w:t>
      </w:r>
      <w:r w:rsidR="009D4925" w:rsidRPr="00FC1F83">
        <w:rPr>
          <w:rFonts w:ascii="Arial" w:hAnsi="Arial" w:cs="Arial"/>
        </w:rPr>
        <w:t>eople with debt related issues are going to GP’s with mental ill health, medication is not the right/only answer – maybe we need a new way of supporting people with multiple issues to get the support they need in a way that is right for them.  Perhaps h</w:t>
      </w:r>
      <w:r w:rsidR="00FC1F83" w:rsidRPr="00FC1F83">
        <w:rPr>
          <w:rFonts w:ascii="Arial" w:hAnsi="Arial" w:cs="Arial"/>
        </w:rPr>
        <w:t>aving a debt advisor</w:t>
      </w:r>
      <w:r w:rsidR="009D4925" w:rsidRPr="00FC1F83">
        <w:rPr>
          <w:rFonts w:ascii="Arial" w:hAnsi="Arial" w:cs="Arial"/>
        </w:rPr>
        <w:t xml:space="preserve"> at the GP surgery once a week </w:t>
      </w:r>
      <w:r w:rsidR="00FC1F83" w:rsidRPr="00FC1F83">
        <w:rPr>
          <w:rFonts w:ascii="Arial" w:hAnsi="Arial" w:cs="Arial"/>
        </w:rPr>
        <w:t>could help – although there is a resource implication</w:t>
      </w:r>
      <w:r w:rsidR="00F13721">
        <w:rPr>
          <w:rFonts w:ascii="Arial" w:hAnsi="Arial" w:cs="Arial"/>
        </w:rPr>
        <w:t xml:space="preserve"> to this</w:t>
      </w:r>
      <w:r w:rsidR="00FC1F83" w:rsidRPr="00FC1F83">
        <w:rPr>
          <w:rFonts w:ascii="Arial" w:hAnsi="Arial" w:cs="Arial"/>
        </w:rPr>
        <w:t>.</w:t>
      </w:r>
    </w:p>
    <w:p w:rsidR="00DD2587" w:rsidRPr="00FC1F83" w:rsidRDefault="00DD2587" w:rsidP="00207741">
      <w:pPr>
        <w:spacing w:after="0"/>
        <w:rPr>
          <w:rFonts w:ascii="Arial" w:hAnsi="Arial" w:cs="Arial"/>
        </w:rPr>
      </w:pPr>
    </w:p>
    <w:p w:rsidR="00FC1F83" w:rsidRDefault="00FC1F83" w:rsidP="00207741">
      <w:pPr>
        <w:spacing w:after="0"/>
        <w:rPr>
          <w:rFonts w:ascii="Arial" w:hAnsi="Arial" w:cs="Arial"/>
        </w:rPr>
      </w:pPr>
      <w:r w:rsidRPr="00FC1F83">
        <w:rPr>
          <w:rFonts w:ascii="Arial" w:hAnsi="Arial" w:cs="Arial"/>
        </w:rPr>
        <w:t xml:space="preserve">The homelessness strategy needs to be braver – a holistic approach is </w:t>
      </w:r>
      <w:r w:rsidR="00A138AE">
        <w:rPr>
          <w:rFonts w:ascii="Arial" w:hAnsi="Arial" w:cs="Arial"/>
        </w:rPr>
        <w:t>required</w:t>
      </w:r>
      <w:r w:rsidRPr="00FC1F83">
        <w:rPr>
          <w:rFonts w:ascii="Arial" w:hAnsi="Arial" w:cs="Arial"/>
        </w:rPr>
        <w:t>.</w:t>
      </w:r>
      <w:r w:rsidR="00A138AE">
        <w:rPr>
          <w:rFonts w:ascii="Arial" w:hAnsi="Arial" w:cs="Arial"/>
        </w:rPr>
        <w:t xml:space="preserve">  There are far more homeless people in the city than the rough sleepers and these </w:t>
      </w:r>
      <w:r w:rsidR="00F13721">
        <w:rPr>
          <w:rFonts w:ascii="Arial" w:hAnsi="Arial" w:cs="Arial"/>
        </w:rPr>
        <w:t>do not appear in the statistics, in particular,</w:t>
      </w:r>
      <w:r w:rsidR="00A138AE">
        <w:rPr>
          <w:rFonts w:ascii="Arial" w:hAnsi="Arial" w:cs="Arial"/>
        </w:rPr>
        <w:t xml:space="preserve"> there are high numbers of care leavers sleeping rough or homeless.</w:t>
      </w:r>
    </w:p>
    <w:p w:rsidR="00DD2587" w:rsidRDefault="00DD2587" w:rsidP="00207741">
      <w:pPr>
        <w:spacing w:after="0"/>
        <w:rPr>
          <w:rFonts w:ascii="Arial" w:hAnsi="Arial" w:cs="Arial"/>
        </w:rPr>
      </w:pPr>
    </w:p>
    <w:p w:rsidR="00F13721" w:rsidRDefault="00F13721" w:rsidP="00207741">
      <w:pPr>
        <w:spacing w:after="0"/>
        <w:rPr>
          <w:rFonts w:ascii="Arial" w:hAnsi="Arial" w:cs="Arial"/>
        </w:rPr>
      </w:pPr>
      <w:r>
        <w:rPr>
          <w:rFonts w:ascii="Arial" w:hAnsi="Arial" w:cs="Arial"/>
        </w:rPr>
        <w:t>We have a very high street sleeping community in Coventry – how can we be achieving on supporting multiple complex if people are still on the streets.  Why are foodbanks so prevalent too?</w:t>
      </w:r>
    </w:p>
    <w:p w:rsidR="00F30EEE" w:rsidRPr="00FC1F83" w:rsidRDefault="00F30EEE" w:rsidP="00207741">
      <w:pPr>
        <w:spacing w:after="0"/>
        <w:rPr>
          <w:rFonts w:ascii="Arial" w:hAnsi="Arial" w:cs="Arial"/>
        </w:rPr>
      </w:pPr>
    </w:p>
    <w:p w:rsidR="00F13721" w:rsidRPr="00DD2587" w:rsidRDefault="00F13721" w:rsidP="00207741">
      <w:pPr>
        <w:spacing w:after="0"/>
        <w:rPr>
          <w:rFonts w:ascii="Arial" w:hAnsi="Arial" w:cs="Arial"/>
          <w:b/>
          <w:i/>
        </w:rPr>
      </w:pPr>
      <w:r w:rsidRPr="00DD2587">
        <w:rPr>
          <w:rFonts w:ascii="Arial" w:hAnsi="Arial" w:cs="Arial"/>
          <w:b/>
          <w:i/>
        </w:rPr>
        <w:t>Developing a healthcare system that is fit for the future</w:t>
      </w:r>
    </w:p>
    <w:p w:rsidR="00DD2587" w:rsidRDefault="00DD2587" w:rsidP="00DD2587">
      <w:pPr>
        <w:spacing w:after="0"/>
        <w:rPr>
          <w:rFonts w:ascii="Arial" w:hAnsi="Arial" w:cs="Arial"/>
        </w:rPr>
      </w:pPr>
      <w:r>
        <w:rPr>
          <w:rFonts w:ascii="Arial" w:hAnsi="Arial" w:cs="Arial"/>
        </w:rPr>
        <w:t xml:space="preserve">Attendees said that they </w:t>
      </w:r>
      <w:proofErr w:type="gramStart"/>
      <w:r>
        <w:rPr>
          <w:rFonts w:ascii="Arial" w:hAnsi="Arial" w:cs="Arial"/>
        </w:rPr>
        <w:t>can’t</w:t>
      </w:r>
      <w:proofErr w:type="gramEnd"/>
      <w:r>
        <w:rPr>
          <w:rFonts w:ascii="Arial" w:hAnsi="Arial" w:cs="Arial"/>
        </w:rPr>
        <w:t xml:space="preserve"> see any evidence of an integrated system.</w:t>
      </w:r>
      <w:r>
        <w:rPr>
          <w:rFonts w:ascii="Arial" w:hAnsi="Arial" w:cs="Arial"/>
        </w:rPr>
        <w:t xml:space="preserve">  P</w:t>
      </w:r>
      <w:r w:rsidR="00FC1F83" w:rsidRPr="00FC1F83">
        <w:rPr>
          <w:rFonts w:ascii="Arial" w:hAnsi="Arial" w:cs="Arial"/>
        </w:rPr>
        <w:t xml:space="preserve">eople </w:t>
      </w:r>
      <w:r>
        <w:rPr>
          <w:rFonts w:ascii="Arial" w:hAnsi="Arial" w:cs="Arial"/>
        </w:rPr>
        <w:t xml:space="preserve">(organisations) </w:t>
      </w:r>
      <w:r w:rsidR="00FC1F83" w:rsidRPr="00FC1F83">
        <w:rPr>
          <w:rFonts w:ascii="Arial" w:hAnsi="Arial" w:cs="Arial"/>
        </w:rPr>
        <w:t>are still working in silos despite a push to work differently.</w:t>
      </w:r>
      <w:r>
        <w:rPr>
          <w:rFonts w:ascii="Arial" w:hAnsi="Arial" w:cs="Arial"/>
        </w:rPr>
        <w:t xml:space="preserve"> </w:t>
      </w:r>
      <w:r>
        <w:rPr>
          <w:rFonts w:ascii="Arial" w:hAnsi="Arial" w:cs="Arial"/>
        </w:rPr>
        <w:t>Services do not seem integrated.  There are arguments over who foots the bill e.g. discharge from hospital – who provides the home support?</w:t>
      </w:r>
      <w:r>
        <w:rPr>
          <w:rFonts w:ascii="Arial" w:hAnsi="Arial" w:cs="Arial"/>
        </w:rPr>
        <w:t xml:space="preserve">  They questioned h</w:t>
      </w:r>
      <w:r>
        <w:rPr>
          <w:rFonts w:ascii="Arial" w:hAnsi="Arial" w:cs="Arial"/>
        </w:rPr>
        <w:t xml:space="preserve">ow do you improve the health and wellbeing of service users if we only provide the basic care </w:t>
      </w:r>
      <w:proofErr w:type="gramStart"/>
      <w:r>
        <w:rPr>
          <w:rFonts w:ascii="Arial" w:hAnsi="Arial" w:cs="Arial"/>
        </w:rPr>
        <w:t>packages?</w:t>
      </w:r>
      <w:proofErr w:type="gramEnd"/>
      <w:r>
        <w:rPr>
          <w:rFonts w:ascii="Arial" w:hAnsi="Arial" w:cs="Arial"/>
        </w:rPr>
        <w:t xml:space="preserve">  Where is the </w:t>
      </w:r>
      <w:proofErr w:type="gramStart"/>
      <w:r>
        <w:rPr>
          <w:rFonts w:ascii="Arial" w:hAnsi="Arial" w:cs="Arial"/>
        </w:rPr>
        <w:t>focus on the whole</w:t>
      </w:r>
      <w:proofErr w:type="gramEnd"/>
      <w:r>
        <w:rPr>
          <w:rFonts w:ascii="Arial" w:hAnsi="Arial" w:cs="Arial"/>
        </w:rPr>
        <w:t xml:space="preserve"> person?</w:t>
      </w:r>
    </w:p>
    <w:p w:rsidR="00DD2587" w:rsidRDefault="00DD2587" w:rsidP="00DD2587">
      <w:pPr>
        <w:spacing w:after="0"/>
        <w:rPr>
          <w:rFonts w:ascii="Arial" w:hAnsi="Arial" w:cs="Arial"/>
        </w:rPr>
      </w:pPr>
    </w:p>
    <w:p w:rsidR="00F13721" w:rsidRDefault="00DD2587" w:rsidP="00207741">
      <w:pPr>
        <w:spacing w:after="0"/>
        <w:rPr>
          <w:rFonts w:ascii="Arial" w:hAnsi="Arial" w:cs="Arial"/>
        </w:rPr>
      </w:pPr>
      <w:r>
        <w:rPr>
          <w:rFonts w:ascii="Arial" w:hAnsi="Arial" w:cs="Arial"/>
        </w:rPr>
        <w:t>They agreed that w</w:t>
      </w:r>
      <w:r w:rsidR="00FC1F83" w:rsidRPr="00FC1F83">
        <w:rPr>
          <w:rFonts w:ascii="Arial" w:hAnsi="Arial" w:cs="Arial"/>
        </w:rPr>
        <w:t xml:space="preserve">e </w:t>
      </w:r>
      <w:r w:rsidR="00F13721">
        <w:rPr>
          <w:rFonts w:ascii="Arial" w:hAnsi="Arial" w:cs="Arial"/>
        </w:rPr>
        <w:t xml:space="preserve">do </w:t>
      </w:r>
      <w:r w:rsidR="00FC1F83" w:rsidRPr="00FC1F83">
        <w:rPr>
          <w:rFonts w:ascii="Arial" w:hAnsi="Arial" w:cs="Arial"/>
        </w:rPr>
        <w:t xml:space="preserve">need an integrated approach – but </w:t>
      </w:r>
      <w:r>
        <w:rPr>
          <w:rFonts w:ascii="Arial" w:hAnsi="Arial" w:cs="Arial"/>
        </w:rPr>
        <w:t xml:space="preserve">that </w:t>
      </w:r>
      <w:r w:rsidR="00FC1F83" w:rsidRPr="00FC1F83">
        <w:rPr>
          <w:rFonts w:ascii="Arial" w:hAnsi="Arial" w:cs="Arial"/>
        </w:rPr>
        <w:t xml:space="preserve">we </w:t>
      </w:r>
      <w:proofErr w:type="gramStart"/>
      <w:r w:rsidR="00FC1F83" w:rsidRPr="00FC1F83">
        <w:rPr>
          <w:rFonts w:ascii="Arial" w:hAnsi="Arial" w:cs="Arial"/>
        </w:rPr>
        <w:t>haven’t got</w:t>
      </w:r>
      <w:proofErr w:type="gramEnd"/>
      <w:r w:rsidR="00FC1F83" w:rsidRPr="00FC1F83">
        <w:rPr>
          <w:rFonts w:ascii="Arial" w:hAnsi="Arial" w:cs="Arial"/>
        </w:rPr>
        <w:t xml:space="preserve"> there yet.</w:t>
      </w:r>
      <w:r w:rsidR="007D3A7D">
        <w:rPr>
          <w:rFonts w:ascii="Arial" w:hAnsi="Arial" w:cs="Arial"/>
        </w:rPr>
        <w:t xml:space="preserve"> </w:t>
      </w:r>
    </w:p>
    <w:p w:rsidR="00DD2587" w:rsidRDefault="00DD2587" w:rsidP="00207741">
      <w:pPr>
        <w:spacing w:after="0"/>
        <w:rPr>
          <w:rFonts w:ascii="Arial" w:hAnsi="Arial" w:cs="Arial"/>
        </w:rPr>
      </w:pPr>
    </w:p>
    <w:p w:rsidR="008924A1" w:rsidRDefault="008924A1" w:rsidP="00207741">
      <w:pPr>
        <w:spacing w:after="0"/>
        <w:rPr>
          <w:rFonts w:ascii="Arial" w:hAnsi="Arial" w:cs="Arial"/>
        </w:rPr>
      </w:pPr>
    </w:p>
    <w:p w:rsidR="007D3A7D" w:rsidRPr="006958A7" w:rsidRDefault="007D3A7D" w:rsidP="00207741">
      <w:pPr>
        <w:spacing w:after="0"/>
        <w:rPr>
          <w:rFonts w:ascii="Arial" w:hAnsi="Arial" w:cs="Arial"/>
          <w:b/>
        </w:rPr>
      </w:pPr>
      <w:r w:rsidRPr="006958A7">
        <w:rPr>
          <w:rFonts w:ascii="Arial" w:hAnsi="Arial" w:cs="Arial"/>
          <w:b/>
        </w:rPr>
        <w:t>General</w:t>
      </w:r>
      <w:r w:rsidR="00F13721" w:rsidRPr="006958A7">
        <w:rPr>
          <w:rFonts w:ascii="Arial" w:hAnsi="Arial" w:cs="Arial"/>
          <w:b/>
        </w:rPr>
        <w:t xml:space="preserve"> comments and observations</w:t>
      </w:r>
    </w:p>
    <w:p w:rsidR="007D3A7D" w:rsidRDefault="007D3A7D" w:rsidP="00207741">
      <w:pPr>
        <w:spacing w:after="0"/>
        <w:rPr>
          <w:rFonts w:ascii="Arial" w:hAnsi="Arial" w:cs="Arial"/>
        </w:rPr>
      </w:pPr>
      <w:r>
        <w:rPr>
          <w:rFonts w:ascii="Arial" w:hAnsi="Arial" w:cs="Arial"/>
        </w:rPr>
        <w:t>What actual reviews (of the last strategy) have been</w:t>
      </w:r>
      <w:r w:rsidR="00F30EEE">
        <w:rPr>
          <w:rFonts w:ascii="Arial" w:hAnsi="Arial" w:cs="Arial"/>
        </w:rPr>
        <w:t xml:space="preserve">/are </w:t>
      </w:r>
      <w:proofErr w:type="gramStart"/>
      <w:r w:rsidR="00F30EEE">
        <w:rPr>
          <w:rFonts w:ascii="Arial" w:hAnsi="Arial" w:cs="Arial"/>
        </w:rPr>
        <w:t>being</w:t>
      </w:r>
      <w:r>
        <w:rPr>
          <w:rFonts w:ascii="Arial" w:hAnsi="Arial" w:cs="Arial"/>
        </w:rPr>
        <w:t xml:space="preserve"> done</w:t>
      </w:r>
      <w:proofErr w:type="gramEnd"/>
      <w:r>
        <w:rPr>
          <w:rFonts w:ascii="Arial" w:hAnsi="Arial" w:cs="Arial"/>
        </w:rPr>
        <w:t xml:space="preserve">? How do we know if progress has been made?  If good progress </w:t>
      </w:r>
      <w:proofErr w:type="gramStart"/>
      <w:r>
        <w:rPr>
          <w:rFonts w:ascii="Arial" w:hAnsi="Arial" w:cs="Arial"/>
        </w:rPr>
        <w:t>has been made</w:t>
      </w:r>
      <w:proofErr w:type="gramEnd"/>
      <w:r>
        <w:rPr>
          <w:rFonts w:ascii="Arial" w:hAnsi="Arial" w:cs="Arial"/>
        </w:rPr>
        <w:t>, why are people with mental health issues rising?</w:t>
      </w:r>
    </w:p>
    <w:p w:rsidR="00DD2587" w:rsidRDefault="00DD2587" w:rsidP="00207741">
      <w:pPr>
        <w:spacing w:after="0"/>
        <w:rPr>
          <w:rFonts w:ascii="Arial" w:hAnsi="Arial" w:cs="Arial"/>
        </w:rPr>
      </w:pPr>
    </w:p>
    <w:p w:rsidR="00F30EEE" w:rsidRDefault="00F30EEE" w:rsidP="00207741">
      <w:pPr>
        <w:spacing w:after="0"/>
        <w:rPr>
          <w:rFonts w:ascii="Arial" w:hAnsi="Arial" w:cs="Arial"/>
        </w:rPr>
      </w:pPr>
      <w:r>
        <w:rPr>
          <w:rFonts w:ascii="Arial" w:hAnsi="Arial" w:cs="Arial"/>
        </w:rPr>
        <w:t>We are losing variety and breadth of v</w:t>
      </w:r>
      <w:r w:rsidR="00E13DF9">
        <w:rPr>
          <w:rFonts w:ascii="Arial" w:hAnsi="Arial" w:cs="Arial"/>
        </w:rPr>
        <w:t>oluntary sector organisations due</w:t>
      </w:r>
      <w:r>
        <w:rPr>
          <w:rFonts w:ascii="Arial" w:hAnsi="Arial" w:cs="Arial"/>
        </w:rPr>
        <w:t xml:space="preserve"> to core funding cuts </w:t>
      </w:r>
      <w:r w:rsidR="00DD2587">
        <w:rPr>
          <w:rFonts w:ascii="Arial" w:hAnsi="Arial" w:cs="Arial"/>
        </w:rPr>
        <w:t xml:space="preserve">that </w:t>
      </w:r>
      <w:r>
        <w:rPr>
          <w:rFonts w:ascii="Arial" w:hAnsi="Arial" w:cs="Arial"/>
        </w:rPr>
        <w:t xml:space="preserve">negatively </w:t>
      </w:r>
      <w:r w:rsidR="00DD2587">
        <w:rPr>
          <w:rFonts w:ascii="Arial" w:hAnsi="Arial" w:cs="Arial"/>
        </w:rPr>
        <w:t>affects</w:t>
      </w:r>
      <w:r>
        <w:rPr>
          <w:rFonts w:ascii="Arial" w:hAnsi="Arial" w:cs="Arial"/>
        </w:rPr>
        <w:t xml:space="preserve"> our ability to support plans for change.</w:t>
      </w:r>
    </w:p>
    <w:p w:rsidR="00DD2587" w:rsidRDefault="00DD2587" w:rsidP="00207741">
      <w:pPr>
        <w:spacing w:after="0"/>
        <w:rPr>
          <w:rFonts w:ascii="Arial" w:hAnsi="Arial" w:cs="Arial"/>
        </w:rPr>
      </w:pPr>
    </w:p>
    <w:p w:rsidR="00E13DF9" w:rsidRDefault="00E13DF9" w:rsidP="00207741">
      <w:pPr>
        <w:spacing w:after="0"/>
        <w:rPr>
          <w:rFonts w:ascii="Arial" w:hAnsi="Arial" w:cs="Arial"/>
        </w:rPr>
      </w:pPr>
      <w:r>
        <w:rPr>
          <w:rFonts w:ascii="Arial" w:hAnsi="Arial" w:cs="Arial"/>
        </w:rPr>
        <w:t xml:space="preserve">It appears that certain areas get all the money, all the time </w:t>
      </w:r>
      <w:r w:rsidR="00DD2587">
        <w:rPr>
          <w:rFonts w:ascii="Arial" w:hAnsi="Arial" w:cs="Arial"/>
        </w:rPr>
        <w:t xml:space="preserve">- </w:t>
      </w:r>
      <w:r>
        <w:rPr>
          <w:rFonts w:ascii="Arial" w:hAnsi="Arial" w:cs="Arial"/>
        </w:rPr>
        <w:t xml:space="preserve">but it </w:t>
      </w:r>
      <w:r w:rsidR="00F13721">
        <w:rPr>
          <w:rFonts w:ascii="Arial" w:hAnsi="Arial" w:cs="Arial"/>
        </w:rPr>
        <w:t>does not</w:t>
      </w:r>
      <w:r>
        <w:rPr>
          <w:rFonts w:ascii="Arial" w:hAnsi="Arial" w:cs="Arial"/>
        </w:rPr>
        <w:t xml:space="preserve"> make a difference.</w:t>
      </w:r>
    </w:p>
    <w:p w:rsidR="00DD2587" w:rsidRDefault="00DD2587" w:rsidP="00207741">
      <w:pPr>
        <w:spacing w:after="0"/>
        <w:rPr>
          <w:rFonts w:ascii="Arial" w:hAnsi="Arial" w:cs="Arial"/>
        </w:rPr>
      </w:pPr>
    </w:p>
    <w:p w:rsidR="00E13DF9" w:rsidRDefault="00E13DF9" w:rsidP="00207741">
      <w:pPr>
        <w:spacing w:after="0"/>
        <w:rPr>
          <w:rFonts w:ascii="Arial" w:hAnsi="Arial" w:cs="Arial"/>
        </w:rPr>
      </w:pPr>
      <w:r>
        <w:rPr>
          <w:rFonts w:ascii="Arial" w:hAnsi="Arial" w:cs="Arial"/>
        </w:rPr>
        <w:t xml:space="preserve">We need a broader solution than just medicating, better support with pain </w:t>
      </w:r>
      <w:r w:rsidR="00F13721">
        <w:rPr>
          <w:rFonts w:ascii="Arial" w:hAnsi="Arial" w:cs="Arial"/>
        </w:rPr>
        <w:t>management, which</w:t>
      </w:r>
      <w:r>
        <w:rPr>
          <w:rFonts w:ascii="Arial" w:hAnsi="Arial" w:cs="Arial"/>
        </w:rPr>
        <w:t xml:space="preserve"> would improve well-being and mental health.</w:t>
      </w:r>
    </w:p>
    <w:p w:rsidR="00DD2587" w:rsidRDefault="00DD2587" w:rsidP="00207741">
      <w:pPr>
        <w:spacing w:after="0"/>
        <w:rPr>
          <w:rFonts w:ascii="Arial" w:hAnsi="Arial" w:cs="Arial"/>
        </w:rPr>
      </w:pPr>
    </w:p>
    <w:p w:rsidR="00F13721" w:rsidRDefault="00F13721" w:rsidP="00207741">
      <w:pPr>
        <w:spacing w:after="0"/>
        <w:rPr>
          <w:rFonts w:ascii="Arial" w:hAnsi="Arial" w:cs="Arial"/>
        </w:rPr>
      </w:pPr>
      <w:r>
        <w:rPr>
          <w:rFonts w:ascii="Arial" w:hAnsi="Arial" w:cs="Arial"/>
        </w:rPr>
        <w:t>Prevention is so much more important it will make the biggest difference.</w:t>
      </w:r>
    </w:p>
    <w:p w:rsidR="00E13DF9" w:rsidRDefault="00E13DF9" w:rsidP="00207741">
      <w:pPr>
        <w:spacing w:after="0"/>
        <w:rPr>
          <w:rFonts w:ascii="Arial" w:hAnsi="Arial" w:cs="Arial"/>
        </w:rPr>
      </w:pPr>
    </w:p>
    <w:p w:rsidR="00FC1F83" w:rsidRDefault="00DD2587" w:rsidP="00207741">
      <w:pPr>
        <w:spacing w:after="0"/>
        <w:rPr>
          <w:rFonts w:ascii="Arial" w:hAnsi="Arial" w:cs="Arial"/>
        </w:rPr>
      </w:pPr>
      <w:r>
        <w:rPr>
          <w:rFonts w:ascii="Arial" w:hAnsi="Arial" w:cs="Arial"/>
        </w:rPr>
        <w:t>Some attendees reflected that w</w:t>
      </w:r>
      <w:r w:rsidR="00FC1F83" w:rsidRPr="00FC1F83">
        <w:rPr>
          <w:rFonts w:ascii="Arial" w:hAnsi="Arial" w:cs="Arial"/>
        </w:rPr>
        <w:t>e could be at risk of pushing people into crime as we sanction them/cut their benefits.</w:t>
      </w:r>
    </w:p>
    <w:p w:rsidR="00DD2587" w:rsidRPr="00FC1F83" w:rsidRDefault="00DD2587" w:rsidP="00207741">
      <w:pPr>
        <w:spacing w:after="0"/>
        <w:rPr>
          <w:rFonts w:ascii="Arial" w:hAnsi="Arial" w:cs="Arial"/>
        </w:rPr>
      </w:pPr>
    </w:p>
    <w:p w:rsidR="00A138AE" w:rsidRDefault="00FC1F83" w:rsidP="00207741">
      <w:pPr>
        <w:spacing w:after="0"/>
        <w:rPr>
          <w:rFonts w:ascii="Arial" w:hAnsi="Arial" w:cs="Arial"/>
        </w:rPr>
      </w:pPr>
      <w:r w:rsidRPr="00FC1F83">
        <w:rPr>
          <w:rFonts w:ascii="Arial" w:hAnsi="Arial" w:cs="Arial"/>
        </w:rPr>
        <w:t>Sustaining regular employment is challenging for some people – we need a better support system that helps individuals and does not blame them for their circumstances.</w:t>
      </w:r>
      <w:r w:rsidR="00A138AE">
        <w:rPr>
          <w:rFonts w:ascii="Arial" w:hAnsi="Arial" w:cs="Arial"/>
        </w:rPr>
        <w:t xml:space="preserve">  The key </w:t>
      </w:r>
      <w:proofErr w:type="gramStart"/>
      <w:r w:rsidR="00A138AE">
        <w:rPr>
          <w:rFonts w:ascii="Arial" w:hAnsi="Arial" w:cs="Arial"/>
        </w:rPr>
        <w:t>facts and figures</w:t>
      </w:r>
      <w:proofErr w:type="gramEnd"/>
      <w:r w:rsidR="00A138AE">
        <w:rPr>
          <w:rFonts w:ascii="Arial" w:hAnsi="Arial" w:cs="Arial"/>
        </w:rPr>
        <w:t xml:space="preserve"> from the current JSNA reflect that 9.4% of the population are claiming out of work benefits – we need to make sure if we are aiming to reduce this figure that it is done in a way that is supportive and appropriate to individuals.  We also need to acknowledge that work is not right for everyone and that those that </w:t>
      </w:r>
      <w:proofErr w:type="gramStart"/>
      <w:r w:rsidR="00A138AE">
        <w:rPr>
          <w:rFonts w:ascii="Arial" w:hAnsi="Arial" w:cs="Arial"/>
        </w:rPr>
        <w:t>don’t</w:t>
      </w:r>
      <w:proofErr w:type="gramEnd"/>
      <w:r w:rsidR="00A138AE">
        <w:rPr>
          <w:rFonts w:ascii="Arial" w:hAnsi="Arial" w:cs="Arial"/>
        </w:rPr>
        <w:t xml:space="preserve"> work are not marginalised.</w:t>
      </w:r>
    </w:p>
    <w:p w:rsidR="00DD2587" w:rsidRDefault="00DD2587" w:rsidP="00207741">
      <w:pPr>
        <w:spacing w:after="0"/>
        <w:rPr>
          <w:rFonts w:ascii="Arial" w:hAnsi="Arial" w:cs="Arial"/>
        </w:rPr>
      </w:pPr>
    </w:p>
    <w:p w:rsidR="00FC1F83" w:rsidRDefault="00FC1F83" w:rsidP="00207741">
      <w:pPr>
        <w:spacing w:after="0"/>
        <w:rPr>
          <w:rFonts w:ascii="Arial" w:hAnsi="Arial" w:cs="Arial"/>
        </w:rPr>
      </w:pPr>
      <w:r>
        <w:rPr>
          <w:rFonts w:ascii="Arial" w:hAnsi="Arial" w:cs="Arial"/>
        </w:rPr>
        <w:lastRenderedPageBreak/>
        <w:t>We have to recognise the political situation – Michael Marmot in his last visit referenced how a change of government policy could have a huge impact on child poverty.</w:t>
      </w:r>
    </w:p>
    <w:p w:rsidR="00DD2587" w:rsidRDefault="00DD2587" w:rsidP="00207741">
      <w:pPr>
        <w:spacing w:after="0"/>
        <w:rPr>
          <w:rFonts w:ascii="Arial" w:hAnsi="Arial" w:cs="Arial"/>
        </w:rPr>
      </w:pPr>
    </w:p>
    <w:p w:rsidR="0045612F" w:rsidRDefault="0045612F" w:rsidP="00207741">
      <w:pPr>
        <w:spacing w:after="0"/>
        <w:rPr>
          <w:rFonts w:ascii="Arial" w:hAnsi="Arial" w:cs="Arial"/>
        </w:rPr>
      </w:pPr>
      <w:r>
        <w:rPr>
          <w:rFonts w:ascii="Arial" w:hAnsi="Arial" w:cs="Arial"/>
        </w:rPr>
        <w:t>We need to acknowledge the churn in the city and the growth in population, as people move out of deprived areas someone else moves in.</w:t>
      </w:r>
    </w:p>
    <w:p w:rsidR="00DD2587" w:rsidRDefault="00DD2587" w:rsidP="00207741">
      <w:pPr>
        <w:spacing w:after="0"/>
        <w:rPr>
          <w:rFonts w:ascii="Arial" w:hAnsi="Arial" w:cs="Arial"/>
        </w:rPr>
      </w:pPr>
    </w:p>
    <w:p w:rsidR="00E13DF9" w:rsidRDefault="00E13DF9" w:rsidP="00207741">
      <w:pPr>
        <w:spacing w:after="0"/>
        <w:rPr>
          <w:rFonts w:ascii="Arial" w:hAnsi="Arial" w:cs="Arial"/>
        </w:rPr>
      </w:pPr>
      <w:r>
        <w:rPr>
          <w:rFonts w:ascii="Arial" w:hAnsi="Arial" w:cs="Arial"/>
        </w:rPr>
        <w:t xml:space="preserve">GP’s are individual businesses – there is no control from CCG in terms of consistency of service, this makes a difference to outcomes.  What can the GP do if people </w:t>
      </w:r>
      <w:proofErr w:type="gramStart"/>
      <w:r>
        <w:rPr>
          <w:rFonts w:ascii="Arial" w:hAnsi="Arial" w:cs="Arial"/>
        </w:rPr>
        <w:t>won’t</w:t>
      </w:r>
      <w:proofErr w:type="gramEnd"/>
      <w:r>
        <w:rPr>
          <w:rFonts w:ascii="Arial" w:hAnsi="Arial" w:cs="Arial"/>
        </w:rPr>
        <w:t xml:space="preserve"> attend screening?</w:t>
      </w:r>
      <w:r w:rsidR="00DD2587">
        <w:rPr>
          <w:rFonts w:ascii="Arial" w:hAnsi="Arial" w:cs="Arial"/>
        </w:rPr>
        <w:t xml:space="preserve">  </w:t>
      </w:r>
      <w:r>
        <w:rPr>
          <w:rFonts w:ascii="Arial" w:hAnsi="Arial" w:cs="Arial"/>
        </w:rPr>
        <w:t xml:space="preserve">Concerns were voiced around prescription costs and ability to pay but also where people </w:t>
      </w:r>
      <w:proofErr w:type="gramStart"/>
      <w:r>
        <w:rPr>
          <w:rFonts w:ascii="Arial" w:hAnsi="Arial" w:cs="Arial"/>
        </w:rPr>
        <w:t>don’t</w:t>
      </w:r>
      <w:proofErr w:type="gramEnd"/>
      <w:r>
        <w:rPr>
          <w:rFonts w:ascii="Arial" w:hAnsi="Arial" w:cs="Arial"/>
        </w:rPr>
        <w:t xml:space="preserve"> have to pay for prescriptions they will only go to the GP as the drugs are provided free when perhaps they could have gone to the chemist.</w:t>
      </w:r>
    </w:p>
    <w:p w:rsidR="00E13DF9" w:rsidRPr="00FC1F83" w:rsidRDefault="00E13DF9" w:rsidP="00207741">
      <w:pPr>
        <w:spacing w:after="0"/>
        <w:rPr>
          <w:rFonts w:ascii="Arial" w:hAnsi="Arial" w:cs="Arial"/>
        </w:rPr>
      </w:pPr>
    </w:p>
    <w:p w:rsidR="00DD2587" w:rsidRDefault="00DD2587" w:rsidP="00207741">
      <w:pPr>
        <w:spacing w:after="0"/>
        <w:rPr>
          <w:rFonts w:ascii="Arial" w:hAnsi="Arial" w:cs="Arial"/>
          <w:b/>
        </w:rPr>
      </w:pPr>
      <w:r>
        <w:rPr>
          <w:rFonts w:ascii="Arial" w:hAnsi="Arial" w:cs="Arial"/>
          <w:b/>
        </w:rPr>
        <w:t>I</w:t>
      </w:r>
      <w:r w:rsidR="009D4925" w:rsidRPr="00D4294B">
        <w:rPr>
          <w:rFonts w:ascii="Arial" w:hAnsi="Arial" w:cs="Arial"/>
          <w:b/>
        </w:rPr>
        <w:t>nvolve</w:t>
      </w:r>
      <w:r>
        <w:rPr>
          <w:rFonts w:ascii="Arial" w:hAnsi="Arial" w:cs="Arial"/>
          <w:b/>
        </w:rPr>
        <w:t>ment</w:t>
      </w:r>
      <w:r w:rsidR="009D4925" w:rsidRPr="00D4294B">
        <w:rPr>
          <w:rFonts w:ascii="Arial" w:hAnsi="Arial" w:cs="Arial"/>
          <w:b/>
        </w:rPr>
        <w:t xml:space="preserve"> in any JSNA (Joint Strategic Needs Assessment) </w:t>
      </w:r>
      <w:r>
        <w:rPr>
          <w:rFonts w:ascii="Arial" w:hAnsi="Arial" w:cs="Arial"/>
          <w:b/>
        </w:rPr>
        <w:t xml:space="preserve">events </w:t>
      </w:r>
    </w:p>
    <w:p w:rsidR="00F30EEE" w:rsidRDefault="006958A7" w:rsidP="00207741">
      <w:pPr>
        <w:spacing w:after="0"/>
        <w:rPr>
          <w:rFonts w:ascii="Arial" w:hAnsi="Arial" w:cs="Arial"/>
        </w:rPr>
      </w:pPr>
      <w:r>
        <w:rPr>
          <w:rFonts w:ascii="Arial" w:hAnsi="Arial" w:cs="Arial"/>
        </w:rPr>
        <w:t xml:space="preserve">None of the attendees </w:t>
      </w:r>
      <w:proofErr w:type="gramStart"/>
      <w:r>
        <w:rPr>
          <w:rFonts w:ascii="Arial" w:hAnsi="Arial" w:cs="Arial"/>
        </w:rPr>
        <w:t>were</w:t>
      </w:r>
      <w:proofErr w:type="gramEnd"/>
      <w:r>
        <w:rPr>
          <w:rFonts w:ascii="Arial" w:hAnsi="Arial" w:cs="Arial"/>
        </w:rPr>
        <w:t xml:space="preserve"> aware of the JSNA events held.   Some w</w:t>
      </w:r>
      <w:r w:rsidR="00F30EEE">
        <w:rPr>
          <w:rFonts w:ascii="Arial" w:hAnsi="Arial" w:cs="Arial"/>
        </w:rPr>
        <w:t xml:space="preserve">ould have liked to be involved but </w:t>
      </w:r>
      <w:r w:rsidR="00DD2587">
        <w:rPr>
          <w:rFonts w:ascii="Arial" w:hAnsi="Arial" w:cs="Arial"/>
        </w:rPr>
        <w:t xml:space="preserve">were </w:t>
      </w:r>
      <w:r w:rsidR="00F30EEE">
        <w:rPr>
          <w:rFonts w:ascii="Arial" w:hAnsi="Arial" w:cs="Arial"/>
        </w:rPr>
        <w:t>not aware how to get involved.</w:t>
      </w:r>
    </w:p>
    <w:p w:rsidR="00DD2587" w:rsidRDefault="00DD2587" w:rsidP="00207741">
      <w:pPr>
        <w:spacing w:after="0"/>
        <w:rPr>
          <w:rFonts w:ascii="Arial" w:hAnsi="Arial" w:cs="Arial"/>
        </w:rPr>
      </w:pPr>
    </w:p>
    <w:p w:rsidR="00E13DF9" w:rsidRPr="00D4294B" w:rsidRDefault="00E13DF9" w:rsidP="00207741">
      <w:pPr>
        <w:spacing w:after="0"/>
        <w:rPr>
          <w:rFonts w:ascii="Arial" w:hAnsi="Arial" w:cs="Arial"/>
          <w:b/>
        </w:rPr>
      </w:pPr>
    </w:p>
    <w:p w:rsidR="009D4925" w:rsidRDefault="00DD2587" w:rsidP="00207741">
      <w:pPr>
        <w:spacing w:after="0"/>
        <w:rPr>
          <w:rFonts w:ascii="Arial" w:hAnsi="Arial" w:cs="Arial"/>
          <w:b/>
        </w:rPr>
      </w:pPr>
      <w:r>
        <w:rPr>
          <w:rFonts w:ascii="Arial" w:hAnsi="Arial" w:cs="Arial"/>
          <w:b/>
        </w:rPr>
        <w:t>Priorities</w:t>
      </w:r>
      <w:r w:rsidR="009D4925" w:rsidRPr="00D4294B">
        <w:rPr>
          <w:rFonts w:ascii="Arial" w:hAnsi="Arial" w:cs="Arial"/>
          <w:b/>
        </w:rPr>
        <w:t xml:space="preserve"> </w:t>
      </w:r>
      <w:r>
        <w:rPr>
          <w:rFonts w:ascii="Arial" w:hAnsi="Arial" w:cs="Arial"/>
          <w:b/>
        </w:rPr>
        <w:t>for the</w:t>
      </w:r>
      <w:r w:rsidR="009D4925" w:rsidRPr="00D4294B">
        <w:rPr>
          <w:rFonts w:ascii="Arial" w:hAnsi="Arial" w:cs="Arial"/>
          <w:b/>
        </w:rPr>
        <w:t xml:space="preserve"> H&amp;WB strategy </w:t>
      </w:r>
      <w:r>
        <w:rPr>
          <w:rFonts w:ascii="Arial" w:hAnsi="Arial" w:cs="Arial"/>
          <w:b/>
        </w:rPr>
        <w:t>2019 – 2022</w:t>
      </w:r>
    </w:p>
    <w:p w:rsidR="00400D19" w:rsidRDefault="006958A7" w:rsidP="00207741">
      <w:pPr>
        <w:spacing w:after="0"/>
        <w:rPr>
          <w:rFonts w:ascii="Arial" w:hAnsi="Arial" w:cs="Arial"/>
        </w:rPr>
      </w:pPr>
      <w:r>
        <w:rPr>
          <w:rFonts w:ascii="Arial" w:hAnsi="Arial" w:cs="Arial"/>
        </w:rPr>
        <w:t xml:space="preserve">There was agreement that the </w:t>
      </w:r>
      <w:r w:rsidR="0045612F" w:rsidRPr="0045612F">
        <w:rPr>
          <w:rFonts w:ascii="Arial" w:hAnsi="Arial" w:cs="Arial"/>
        </w:rPr>
        <w:t xml:space="preserve">three </w:t>
      </w:r>
      <w:r>
        <w:rPr>
          <w:rFonts w:ascii="Arial" w:hAnsi="Arial" w:cs="Arial"/>
        </w:rPr>
        <w:t xml:space="preserve">current priorities </w:t>
      </w:r>
      <w:r w:rsidR="0045612F" w:rsidRPr="0045612F">
        <w:rPr>
          <w:rFonts w:ascii="Arial" w:hAnsi="Arial" w:cs="Arial"/>
        </w:rPr>
        <w:t xml:space="preserve">are still relevant </w:t>
      </w:r>
      <w:r>
        <w:rPr>
          <w:rFonts w:ascii="Arial" w:hAnsi="Arial" w:cs="Arial"/>
        </w:rPr>
        <w:t xml:space="preserve">and </w:t>
      </w:r>
      <w:r w:rsidR="000D47E0">
        <w:rPr>
          <w:rFonts w:ascii="Arial" w:hAnsi="Arial" w:cs="Arial"/>
        </w:rPr>
        <w:t>should remain the focus of activity in the 2019-22 strategy,</w:t>
      </w:r>
      <w:r w:rsidR="0045612F" w:rsidRPr="0045612F">
        <w:rPr>
          <w:rFonts w:ascii="Arial" w:hAnsi="Arial" w:cs="Arial"/>
        </w:rPr>
        <w:t xml:space="preserve"> but </w:t>
      </w:r>
      <w:r>
        <w:rPr>
          <w:rFonts w:ascii="Arial" w:hAnsi="Arial" w:cs="Arial"/>
        </w:rPr>
        <w:t xml:space="preserve">that we need to </w:t>
      </w:r>
      <w:r w:rsidR="0045612F" w:rsidRPr="0045612F">
        <w:rPr>
          <w:rFonts w:ascii="Arial" w:hAnsi="Arial" w:cs="Arial"/>
        </w:rPr>
        <w:t>do something different/more radical.</w:t>
      </w:r>
      <w:r w:rsidR="00400D19">
        <w:rPr>
          <w:rFonts w:ascii="Arial" w:hAnsi="Arial" w:cs="Arial"/>
        </w:rPr>
        <w:t xml:space="preserve">  </w:t>
      </w:r>
    </w:p>
    <w:p w:rsidR="00DD2587" w:rsidRDefault="00DD2587" w:rsidP="00207741">
      <w:pPr>
        <w:spacing w:after="0"/>
        <w:rPr>
          <w:rFonts w:ascii="Arial" w:hAnsi="Arial" w:cs="Arial"/>
        </w:rPr>
      </w:pPr>
    </w:p>
    <w:p w:rsidR="00DD2587" w:rsidRDefault="00400D19" w:rsidP="00207741">
      <w:pPr>
        <w:spacing w:after="0"/>
        <w:rPr>
          <w:rFonts w:ascii="Arial" w:hAnsi="Arial" w:cs="Arial"/>
        </w:rPr>
      </w:pPr>
      <w:r>
        <w:rPr>
          <w:rFonts w:ascii="Arial" w:hAnsi="Arial" w:cs="Arial"/>
        </w:rPr>
        <w:t>Attendees also reflected that the</w:t>
      </w:r>
      <w:r>
        <w:rPr>
          <w:rFonts w:ascii="Arial" w:hAnsi="Arial" w:cs="Arial"/>
        </w:rPr>
        <w:t xml:space="preserve"> issues</w:t>
      </w:r>
      <w:r>
        <w:rPr>
          <w:rFonts w:ascii="Arial" w:hAnsi="Arial" w:cs="Arial"/>
        </w:rPr>
        <w:t xml:space="preserve"> affecting people</w:t>
      </w:r>
      <w:r>
        <w:rPr>
          <w:rFonts w:ascii="Arial" w:hAnsi="Arial" w:cs="Arial"/>
        </w:rPr>
        <w:t xml:space="preserve"> in Coventry need to be everyone’s business – we should share responsibility.</w:t>
      </w:r>
      <w:r>
        <w:rPr>
          <w:rFonts w:ascii="Arial" w:hAnsi="Arial" w:cs="Arial"/>
        </w:rPr>
        <w:t xml:space="preserve">  One suggestion was that w</w:t>
      </w:r>
      <w:r>
        <w:rPr>
          <w:rFonts w:ascii="Arial" w:hAnsi="Arial" w:cs="Arial"/>
        </w:rPr>
        <w:t xml:space="preserve">e should strive to become a </w:t>
      </w:r>
      <w:r w:rsidRPr="00400D19">
        <w:rPr>
          <w:rFonts w:ascii="Arial" w:hAnsi="Arial" w:cs="Arial"/>
          <w:i/>
        </w:rPr>
        <w:t>trauma informed</w:t>
      </w:r>
      <w:r>
        <w:rPr>
          <w:rFonts w:ascii="Arial" w:hAnsi="Arial" w:cs="Arial"/>
        </w:rPr>
        <w:t xml:space="preserve"> city, frontline staff should be trained to understand complex needs and</w:t>
      </w:r>
      <w:r w:rsidR="00DD2587">
        <w:rPr>
          <w:rFonts w:ascii="Arial" w:hAnsi="Arial" w:cs="Arial"/>
        </w:rPr>
        <w:t xml:space="preserve"> how people may present to them and people should only have to tell their story once.</w:t>
      </w:r>
    </w:p>
    <w:p w:rsidR="00400D19" w:rsidRDefault="00400D19" w:rsidP="00207741">
      <w:pPr>
        <w:spacing w:after="0"/>
        <w:rPr>
          <w:rFonts w:ascii="Arial" w:hAnsi="Arial" w:cs="Arial"/>
        </w:rPr>
      </w:pPr>
      <w:r>
        <w:rPr>
          <w:rFonts w:ascii="Arial" w:hAnsi="Arial" w:cs="Arial"/>
        </w:rPr>
        <w:t xml:space="preserve"> </w:t>
      </w:r>
    </w:p>
    <w:p w:rsidR="006958A7" w:rsidRDefault="00400D19" w:rsidP="00207741">
      <w:pPr>
        <w:spacing w:after="0"/>
        <w:rPr>
          <w:rFonts w:ascii="Arial" w:hAnsi="Arial" w:cs="Arial"/>
        </w:rPr>
      </w:pPr>
      <w:r>
        <w:rPr>
          <w:rFonts w:ascii="Arial" w:hAnsi="Arial" w:cs="Arial"/>
        </w:rPr>
        <w:t xml:space="preserve">Two strong </w:t>
      </w:r>
      <w:r w:rsidR="006958A7">
        <w:rPr>
          <w:rFonts w:ascii="Arial" w:hAnsi="Arial" w:cs="Arial"/>
        </w:rPr>
        <w:t xml:space="preserve">key themes emerged from the table discussions </w:t>
      </w:r>
      <w:r w:rsidR="00DD2587">
        <w:rPr>
          <w:rFonts w:ascii="Arial" w:hAnsi="Arial" w:cs="Arial"/>
        </w:rPr>
        <w:t>considered essential for</w:t>
      </w:r>
      <w:r w:rsidR="006958A7">
        <w:rPr>
          <w:rFonts w:ascii="Arial" w:hAnsi="Arial" w:cs="Arial"/>
        </w:rPr>
        <w:t xml:space="preserve"> inclu</w:t>
      </w:r>
      <w:r w:rsidR="00DD2587">
        <w:rPr>
          <w:rFonts w:ascii="Arial" w:hAnsi="Arial" w:cs="Arial"/>
        </w:rPr>
        <w:t>sion</w:t>
      </w:r>
      <w:r w:rsidR="006958A7">
        <w:rPr>
          <w:rFonts w:ascii="Arial" w:hAnsi="Arial" w:cs="Arial"/>
        </w:rPr>
        <w:t xml:space="preserve"> in the 2019-2022 plan:</w:t>
      </w:r>
    </w:p>
    <w:p w:rsidR="00DD2587" w:rsidRDefault="00DD2587" w:rsidP="00207741">
      <w:pPr>
        <w:spacing w:after="0"/>
        <w:rPr>
          <w:rFonts w:ascii="Arial" w:hAnsi="Arial" w:cs="Arial"/>
        </w:rPr>
      </w:pPr>
    </w:p>
    <w:p w:rsidR="006958A7" w:rsidRPr="00DD2587" w:rsidRDefault="006958A7" w:rsidP="00207741">
      <w:pPr>
        <w:spacing w:after="0"/>
        <w:rPr>
          <w:rFonts w:ascii="Arial" w:hAnsi="Arial" w:cs="Arial"/>
          <w:b/>
          <w:i/>
        </w:rPr>
      </w:pPr>
      <w:r w:rsidRPr="00DD2587">
        <w:rPr>
          <w:rFonts w:ascii="Arial" w:hAnsi="Arial" w:cs="Arial"/>
          <w:b/>
          <w:i/>
        </w:rPr>
        <w:t>Housing</w:t>
      </w:r>
    </w:p>
    <w:p w:rsidR="00DD2587" w:rsidRDefault="00DD2587" w:rsidP="00207741">
      <w:pPr>
        <w:spacing w:after="0"/>
        <w:rPr>
          <w:rFonts w:ascii="Arial" w:hAnsi="Arial" w:cs="Arial"/>
        </w:rPr>
      </w:pPr>
      <w:r>
        <w:rPr>
          <w:rFonts w:ascii="Arial" w:hAnsi="Arial" w:cs="Arial"/>
        </w:rPr>
        <w:t>Attendees’ comments around this area included:</w:t>
      </w:r>
    </w:p>
    <w:p w:rsidR="009E5C20" w:rsidRDefault="009E5C20" w:rsidP="00207741">
      <w:pPr>
        <w:spacing w:after="0"/>
        <w:rPr>
          <w:rFonts w:ascii="Arial" w:hAnsi="Arial" w:cs="Arial"/>
        </w:rPr>
      </w:pPr>
    </w:p>
    <w:p w:rsidR="006958A7" w:rsidRPr="009E5C20" w:rsidRDefault="006958A7" w:rsidP="009E5C20">
      <w:pPr>
        <w:pStyle w:val="ListParagraph"/>
        <w:numPr>
          <w:ilvl w:val="0"/>
          <w:numId w:val="1"/>
        </w:numPr>
        <w:spacing w:after="0"/>
        <w:rPr>
          <w:rFonts w:ascii="Arial" w:hAnsi="Arial" w:cs="Arial"/>
        </w:rPr>
      </w:pPr>
      <w:r w:rsidRPr="009E5C20">
        <w:rPr>
          <w:rFonts w:ascii="Arial" w:hAnsi="Arial" w:cs="Arial"/>
        </w:rPr>
        <w:t xml:space="preserve">People need to be able to progress, find suitable/affordable accommodation to live independently.  Some young people are stuck in violent/abusive </w:t>
      </w:r>
      <w:proofErr w:type="gramStart"/>
      <w:r w:rsidRPr="009E5C20">
        <w:rPr>
          <w:rFonts w:ascii="Arial" w:hAnsi="Arial" w:cs="Arial"/>
        </w:rPr>
        <w:t>situations</w:t>
      </w:r>
      <w:proofErr w:type="gramEnd"/>
      <w:r w:rsidRPr="009E5C20">
        <w:rPr>
          <w:rFonts w:ascii="Arial" w:hAnsi="Arial" w:cs="Arial"/>
        </w:rPr>
        <w:t xml:space="preserve"> as they cannot afford to leave the family home.</w:t>
      </w:r>
    </w:p>
    <w:p w:rsidR="006958A7" w:rsidRPr="009E5C20" w:rsidRDefault="006958A7" w:rsidP="009E5C20">
      <w:pPr>
        <w:pStyle w:val="ListParagraph"/>
        <w:numPr>
          <w:ilvl w:val="0"/>
          <w:numId w:val="1"/>
        </w:numPr>
        <w:spacing w:after="0"/>
        <w:rPr>
          <w:rFonts w:ascii="Arial" w:hAnsi="Arial" w:cs="Arial"/>
        </w:rPr>
      </w:pPr>
      <w:r w:rsidRPr="009E5C20">
        <w:rPr>
          <w:rFonts w:ascii="Arial" w:hAnsi="Arial" w:cs="Arial"/>
        </w:rPr>
        <w:t>The number of people in temporary accommodation and the length of time they are there is wrong – we need to address this and do something to house people appropriately.</w:t>
      </w:r>
    </w:p>
    <w:p w:rsidR="006958A7" w:rsidRPr="009E5C20" w:rsidRDefault="006958A7" w:rsidP="009E5C20">
      <w:pPr>
        <w:pStyle w:val="ListParagraph"/>
        <w:numPr>
          <w:ilvl w:val="0"/>
          <w:numId w:val="1"/>
        </w:numPr>
        <w:spacing w:after="0"/>
        <w:rPr>
          <w:rFonts w:ascii="Arial" w:hAnsi="Arial" w:cs="Arial"/>
        </w:rPr>
      </w:pPr>
      <w:r w:rsidRPr="009E5C20">
        <w:rPr>
          <w:rFonts w:ascii="Arial" w:hAnsi="Arial" w:cs="Arial"/>
        </w:rPr>
        <w:t>We need to have a stronger influence with property developers, integrating a mix of people from diverse backgrounds into properties/streets.</w:t>
      </w:r>
    </w:p>
    <w:p w:rsidR="006958A7" w:rsidRPr="009E5C20" w:rsidRDefault="006958A7" w:rsidP="009E5C20">
      <w:pPr>
        <w:pStyle w:val="ListParagraph"/>
        <w:numPr>
          <w:ilvl w:val="0"/>
          <w:numId w:val="1"/>
        </w:numPr>
        <w:spacing w:after="0"/>
        <w:rPr>
          <w:rFonts w:ascii="Arial" w:hAnsi="Arial" w:cs="Arial"/>
        </w:rPr>
      </w:pPr>
      <w:r w:rsidRPr="009E5C20">
        <w:rPr>
          <w:rFonts w:ascii="Arial" w:hAnsi="Arial" w:cs="Arial"/>
        </w:rPr>
        <w:t xml:space="preserve">Homelessness should be big on the agenda for 2019-22. </w:t>
      </w:r>
      <w:r w:rsidR="009E5C20" w:rsidRPr="009E5C20">
        <w:rPr>
          <w:rFonts w:ascii="Arial" w:hAnsi="Arial" w:cs="Arial"/>
        </w:rPr>
        <w:t xml:space="preserve"> </w:t>
      </w:r>
    </w:p>
    <w:p w:rsidR="006958A7" w:rsidRPr="009E5C20" w:rsidRDefault="006958A7" w:rsidP="009E5C20">
      <w:pPr>
        <w:pStyle w:val="ListParagraph"/>
        <w:numPr>
          <w:ilvl w:val="0"/>
          <w:numId w:val="1"/>
        </w:numPr>
        <w:spacing w:after="0"/>
        <w:rPr>
          <w:rFonts w:ascii="Arial" w:hAnsi="Arial" w:cs="Arial"/>
        </w:rPr>
      </w:pPr>
      <w:r w:rsidRPr="009E5C20">
        <w:rPr>
          <w:rFonts w:ascii="Arial" w:hAnsi="Arial" w:cs="Arial"/>
        </w:rPr>
        <w:t>Housing/living conditions</w:t>
      </w:r>
      <w:r w:rsidRPr="009E5C20">
        <w:rPr>
          <w:rFonts w:ascii="Arial" w:hAnsi="Arial" w:cs="Arial"/>
        </w:rPr>
        <w:t xml:space="preserve"> and basic needs such as access to food are essential.</w:t>
      </w:r>
    </w:p>
    <w:p w:rsidR="006958A7" w:rsidRPr="0045612F" w:rsidRDefault="006958A7" w:rsidP="00207741">
      <w:pPr>
        <w:spacing w:after="0"/>
        <w:rPr>
          <w:rFonts w:ascii="Arial" w:hAnsi="Arial" w:cs="Arial"/>
        </w:rPr>
      </w:pPr>
    </w:p>
    <w:p w:rsidR="006958A7" w:rsidRPr="009E5C20" w:rsidRDefault="006958A7" w:rsidP="00207741">
      <w:pPr>
        <w:spacing w:after="0"/>
        <w:rPr>
          <w:rFonts w:ascii="Arial" w:hAnsi="Arial" w:cs="Arial"/>
          <w:b/>
          <w:i/>
        </w:rPr>
      </w:pPr>
      <w:r w:rsidRPr="009E5C20">
        <w:rPr>
          <w:rFonts w:ascii="Arial" w:hAnsi="Arial" w:cs="Arial"/>
          <w:b/>
          <w:i/>
        </w:rPr>
        <w:t>Early help and support</w:t>
      </w:r>
    </w:p>
    <w:p w:rsidR="009E5C20" w:rsidRDefault="009E5C20" w:rsidP="00207741">
      <w:pPr>
        <w:spacing w:after="0"/>
        <w:rPr>
          <w:rFonts w:ascii="Arial" w:hAnsi="Arial" w:cs="Arial"/>
        </w:rPr>
      </w:pPr>
      <w:r>
        <w:rPr>
          <w:rFonts w:ascii="Arial" w:hAnsi="Arial" w:cs="Arial"/>
        </w:rPr>
        <w:t>Attendees’ comments around this area included:</w:t>
      </w:r>
    </w:p>
    <w:p w:rsidR="009E5C20" w:rsidRDefault="009E5C20" w:rsidP="00207741">
      <w:pPr>
        <w:spacing w:after="0"/>
        <w:rPr>
          <w:rFonts w:ascii="Arial" w:hAnsi="Arial" w:cs="Arial"/>
        </w:rPr>
      </w:pPr>
    </w:p>
    <w:p w:rsidR="0045612F" w:rsidRPr="009E5C20" w:rsidRDefault="0045612F" w:rsidP="009E5C20">
      <w:pPr>
        <w:pStyle w:val="ListParagraph"/>
        <w:numPr>
          <w:ilvl w:val="0"/>
          <w:numId w:val="2"/>
        </w:numPr>
        <w:spacing w:after="0"/>
        <w:rPr>
          <w:rFonts w:ascii="Arial" w:hAnsi="Arial" w:cs="Arial"/>
        </w:rPr>
      </w:pPr>
      <w:r w:rsidRPr="009E5C20">
        <w:rPr>
          <w:rFonts w:ascii="Arial" w:hAnsi="Arial" w:cs="Arial"/>
        </w:rPr>
        <w:t xml:space="preserve">Everyone should have a fair start – we need to focus support/interventions around children/young people.  We also need to ensure people have financial security.  </w:t>
      </w:r>
    </w:p>
    <w:p w:rsidR="00652B00" w:rsidRPr="009E5C20" w:rsidRDefault="00652B00" w:rsidP="009E5C20">
      <w:pPr>
        <w:pStyle w:val="ListParagraph"/>
        <w:numPr>
          <w:ilvl w:val="0"/>
          <w:numId w:val="2"/>
        </w:numPr>
        <w:spacing w:after="0"/>
        <w:rPr>
          <w:rFonts w:ascii="Arial" w:hAnsi="Arial" w:cs="Arial"/>
        </w:rPr>
      </w:pPr>
      <w:r w:rsidRPr="009E5C20">
        <w:rPr>
          <w:rFonts w:ascii="Arial" w:hAnsi="Arial" w:cs="Arial"/>
        </w:rPr>
        <w:lastRenderedPageBreak/>
        <w:t>We need to ensure all young people leave school with basic life skills around cooking, cleaning, budgeting.</w:t>
      </w:r>
    </w:p>
    <w:p w:rsidR="006958A7" w:rsidRDefault="006958A7" w:rsidP="009E5C20">
      <w:pPr>
        <w:pStyle w:val="ListParagraph"/>
        <w:numPr>
          <w:ilvl w:val="0"/>
          <w:numId w:val="2"/>
        </w:numPr>
        <w:spacing w:after="0"/>
        <w:rPr>
          <w:rFonts w:ascii="Arial" w:hAnsi="Arial" w:cs="Arial"/>
        </w:rPr>
      </w:pPr>
      <w:r w:rsidRPr="009E5C20">
        <w:rPr>
          <w:rFonts w:ascii="Arial" w:hAnsi="Arial" w:cs="Arial"/>
        </w:rPr>
        <w:t>The impact of parent’s lifestyle choices on children – increase support for parents</w:t>
      </w:r>
    </w:p>
    <w:p w:rsidR="009D318C" w:rsidRPr="009E5C20" w:rsidRDefault="009D318C" w:rsidP="009E5C20">
      <w:pPr>
        <w:pStyle w:val="ListParagraph"/>
        <w:numPr>
          <w:ilvl w:val="0"/>
          <w:numId w:val="2"/>
        </w:numPr>
        <w:spacing w:after="0"/>
        <w:rPr>
          <w:rFonts w:ascii="Arial" w:hAnsi="Arial" w:cs="Arial"/>
        </w:rPr>
      </w:pPr>
      <w:r w:rsidRPr="009E5C20">
        <w:rPr>
          <w:rFonts w:ascii="Arial" w:hAnsi="Arial" w:cs="Arial"/>
        </w:rPr>
        <w:t>Work with children/parents to reinforce health messages in schools.  It is difficult to break lifestyle cycles, perhaps we should incentivise lifestyle changes.  Children/YP are influenced by their peers, TV and social media they want brand new, this creates issues with debt</w:t>
      </w:r>
      <w:r w:rsidR="009E5C20">
        <w:rPr>
          <w:rFonts w:ascii="Arial" w:hAnsi="Arial" w:cs="Arial"/>
        </w:rPr>
        <w:t>/possibly crime which can impact on health/poor choices</w:t>
      </w:r>
    </w:p>
    <w:p w:rsidR="006958A7" w:rsidRPr="009E5C20" w:rsidRDefault="00400D19" w:rsidP="009E5C20">
      <w:pPr>
        <w:pStyle w:val="ListParagraph"/>
        <w:numPr>
          <w:ilvl w:val="0"/>
          <w:numId w:val="2"/>
        </w:numPr>
        <w:spacing w:after="0"/>
        <w:rPr>
          <w:rFonts w:ascii="Arial" w:hAnsi="Arial" w:cs="Arial"/>
        </w:rPr>
      </w:pPr>
      <w:r w:rsidRPr="009E5C20">
        <w:rPr>
          <w:rFonts w:ascii="Arial" w:hAnsi="Arial" w:cs="Arial"/>
        </w:rPr>
        <w:t>We need to address the i</w:t>
      </w:r>
      <w:r w:rsidR="006958A7" w:rsidRPr="009E5C20">
        <w:rPr>
          <w:rFonts w:ascii="Arial" w:hAnsi="Arial" w:cs="Arial"/>
        </w:rPr>
        <w:t>mpact of low-level skills/qualifications</w:t>
      </w:r>
    </w:p>
    <w:p w:rsidR="006958A7" w:rsidRDefault="006958A7" w:rsidP="00207741">
      <w:pPr>
        <w:spacing w:after="0"/>
        <w:rPr>
          <w:rFonts w:ascii="Arial" w:hAnsi="Arial" w:cs="Arial"/>
        </w:rPr>
      </w:pPr>
    </w:p>
    <w:p w:rsidR="008924A1" w:rsidRDefault="008924A1" w:rsidP="00207741">
      <w:pPr>
        <w:spacing w:after="0"/>
        <w:rPr>
          <w:rFonts w:ascii="Arial" w:hAnsi="Arial" w:cs="Arial"/>
        </w:rPr>
      </w:pPr>
    </w:p>
    <w:p w:rsidR="009D4925" w:rsidRDefault="009D4925" w:rsidP="00207741">
      <w:pPr>
        <w:spacing w:after="0"/>
        <w:rPr>
          <w:rFonts w:ascii="Arial" w:hAnsi="Arial" w:cs="Arial"/>
          <w:b/>
        </w:rPr>
      </w:pPr>
      <w:r w:rsidRPr="00D4294B">
        <w:rPr>
          <w:rFonts w:ascii="Arial" w:hAnsi="Arial" w:cs="Arial"/>
          <w:b/>
        </w:rPr>
        <w:t xml:space="preserve">What role should/could the VCSE sector have in helping to tackle </w:t>
      </w:r>
      <w:proofErr w:type="gramStart"/>
      <w:r w:rsidRPr="00D4294B">
        <w:rPr>
          <w:rFonts w:ascii="Arial" w:hAnsi="Arial" w:cs="Arial"/>
          <w:b/>
        </w:rPr>
        <w:t>issues</w:t>
      </w:r>
      <w:proofErr w:type="gramEnd"/>
    </w:p>
    <w:p w:rsidR="0045612F" w:rsidRDefault="009E5C20" w:rsidP="00207741">
      <w:pPr>
        <w:spacing w:after="0"/>
        <w:rPr>
          <w:rFonts w:ascii="Arial" w:hAnsi="Arial" w:cs="Arial"/>
        </w:rPr>
      </w:pPr>
      <w:r>
        <w:rPr>
          <w:rFonts w:ascii="Arial" w:hAnsi="Arial" w:cs="Arial"/>
        </w:rPr>
        <w:t>Attendees felt strongly that the VCSE sector has a role to pay in helping to tackle issues in particular they felt that t</w:t>
      </w:r>
      <w:r w:rsidR="00652B00" w:rsidRPr="00652B00">
        <w:rPr>
          <w:rFonts w:ascii="Arial" w:hAnsi="Arial" w:cs="Arial"/>
        </w:rPr>
        <w:t>he VCSE sector should be recognised for the ‘safety net’ role it plays in supporting people in crisis</w:t>
      </w:r>
      <w:r w:rsidR="006958A7">
        <w:rPr>
          <w:rFonts w:ascii="Arial" w:hAnsi="Arial" w:cs="Arial"/>
        </w:rPr>
        <w:t>/</w:t>
      </w:r>
      <w:r>
        <w:rPr>
          <w:rFonts w:ascii="Arial" w:hAnsi="Arial" w:cs="Arial"/>
        </w:rPr>
        <w:t xml:space="preserve"> those </w:t>
      </w:r>
      <w:r w:rsidR="006958A7">
        <w:rPr>
          <w:rFonts w:ascii="Arial" w:hAnsi="Arial" w:cs="Arial"/>
        </w:rPr>
        <w:t>not accessing mainstream provision</w:t>
      </w:r>
      <w:r w:rsidR="00652B00" w:rsidRPr="00652B00">
        <w:rPr>
          <w:rFonts w:ascii="Arial" w:hAnsi="Arial" w:cs="Arial"/>
        </w:rPr>
        <w:t xml:space="preserve"> and </w:t>
      </w:r>
      <w:r>
        <w:rPr>
          <w:rFonts w:ascii="Arial" w:hAnsi="Arial" w:cs="Arial"/>
        </w:rPr>
        <w:t xml:space="preserve">that they should </w:t>
      </w:r>
      <w:r w:rsidR="00652B00" w:rsidRPr="00652B00">
        <w:rPr>
          <w:rFonts w:ascii="Arial" w:hAnsi="Arial" w:cs="Arial"/>
        </w:rPr>
        <w:t xml:space="preserve">be </w:t>
      </w:r>
      <w:r>
        <w:rPr>
          <w:rFonts w:ascii="Arial" w:hAnsi="Arial" w:cs="Arial"/>
        </w:rPr>
        <w:t>included/</w:t>
      </w:r>
      <w:r w:rsidR="00652B00" w:rsidRPr="00652B00">
        <w:rPr>
          <w:rFonts w:ascii="Arial" w:hAnsi="Arial" w:cs="Arial"/>
        </w:rPr>
        <w:t>more involved in cross sector working.</w:t>
      </w:r>
    </w:p>
    <w:p w:rsidR="009E5C20" w:rsidRPr="00652B00" w:rsidRDefault="009E5C20" w:rsidP="00207741">
      <w:pPr>
        <w:spacing w:after="0"/>
        <w:rPr>
          <w:rFonts w:ascii="Arial" w:hAnsi="Arial" w:cs="Arial"/>
        </w:rPr>
      </w:pPr>
    </w:p>
    <w:p w:rsidR="00652B00" w:rsidRDefault="00652B00" w:rsidP="00207741">
      <w:pPr>
        <w:spacing w:after="0"/>
        <w:rPr>
          <w:rFonts w:ascii="Arial" w:hAnsi="Arial" w:cs="Arial"/>
        </w:rPr>
      </w:pPr>
      <w:r w:rsidRPr="00652B00">
        <w:rPr>
          <w:rFonts w:ascii="Arial" w:hAnsi="Arial" w:cs="Arial"/>
        </w:rPr>
        <w:t xml:space="preserve">The Sector could help by sharing knowledge, expertise of what works and what </w:t>
      </w:r>
      <w:proofErr w:type="gramStart"/>
      <w:r w:rsidR="006958A7" w:rsidRPr="00652B00">
        <w:rPr>
          <w:rFonts w:ascii="Arial" w:hAnsi="Arial" w:cs="Arial"/>
        </w:rPr>
        <w:t>doesn</w:t>
      </w:r>
      <w:r w:rsidR="006958A7">
        <w:rPr>
          <w:rFonts w:ascii="Arial" w:hAnsi="Arial" w:cs="Arial"/>
        </w:rPr>
        <w:t>’</w:t>
      </w:r>
      <w:r w:rsidR="006958A7" w:rsidRPr="00652B00">
        <w:rPr>
          <w:rFonts w:ascii="Arial" w:hAnsi="Arial" w:cs="Arial"/>
        </w:rPr>
        <w:t>t</w:t>
      </w:r>
      <w:proofErr w:type="gramEnd"/>
      <w:r w:rsidRPr="00652B00">
        <w:rPr>
          <w:rFonts w:ascii="Arial" w:hAnsi="Arial" w:cs="Arial"/>
        </w:rPr>
        <w:t xml:space="preserve"> and why at a </w:t>
      </w:r>
      <w:r w:rsidR="009E5C20">
        <w:rPr>
          <w:rFonts w:ascii="Arial" w:hAnsi="Arial" w:cs="Arial"/>
        </w:rPr>
        <w:t>community</w:t>
      </w:r>
      <w:r w:rsidRPr="00652B00">
        <w:rPr>
          <w:rFonts w:ascii="Arial" w:hAnsi="Arial" w:cs="Arial"/>
        </w:rPr>
        <w:t xml:space="preserve"> level with commissioners/decision makers and </w:t>
      </w:r>
      <w:r w:rsidR="006958A7" w:rsidRPr="00652B00">
        <w:rPr>
          <w:rFonts w:ascii="Arial" w:hAnsi="Arial" w:cs="Arial"/>
        </w:rPr>
        <w:t>could</w:t>
      </w:r>
      <w:r w:rsidRPr="00652B00">
        <w:rPr>
          <w:rFonts w:ascii="Arial" w:hAnsi="Arial" w:cs="Arial"/>
        </w:rPr>
        <w:t xml:space="preserve"> pr</w:t>
      </w:r>
      <w:r w:rsidR="009E5C20">
        <w:rPr>
          <w:rFonts w:ascii="Arial" w:hAnsi="Arial" w:cs="Arial"/>
        </w:rPr>
        <w:t>ovide training to other sectors.</w:t>
      </w:r>
    </w:p>
    <w:p w:rsidR="009E5C20" w:rsidRDefault="009E5C20" w:rsidP="00207741">
      <w:pPr>
        <w:spacing w:after="0"/>
        <w:rPr>
          <w:rFonts w:ascii="Arial" w:hAnsi="Arial" w:cs="Arial"/>
        </w:rPr>
      </w:pPr>
    </w:p>
    <w:p w:rsidR="00840BCB" w:rsidRDefault="00840BCB" w:rsidP="00207741">
      <w:pPr>
        <w:spacing w:after="0"/>
        <w:rPr>
          <w:rFonts w:ascii="Arial" w:hAnsi="Arial" w:cs="Arial"/>
        </w:rPr>
      </w:pPr>
      <w:r>
        <w:rPr>
          <w:rFonts w:ascii="Arial" w:hAnsi="Arial" w:cs="Arial"/>
        </w:rPr>
        <w:t xml:space="preserve">The VCSE sector should/could have a central </w:t>
      </w:r>
      <w:r w:rsidR="006958A7">
        <w:rPr>
          <w:rFonts w:ascii="Arial" w:hAnsi="Arial" w:cs="Arial"/>
        </w:rPr>
        <w:t>role;</w:t>
      </w:r>
      <w:r>
        <w:rPr>
          <w:rFonts w:ascii="Arial" w:hAnsi="Arial" w:cs="Arial"/>
        </w:rPr>
        <w:t xml:space="preserve"> we have skills and knowledge to deliver on the priorities.  </w:t>
      </w:r>
      <w:r w:rsidR="009E5C20">
        <w:rPr>
          <w:rFonts w:ascii="Arial" w:hAnsi="Arial" w:cs="Arial"/>
        </w:rPr>
        <w:t>However, this should not be a tick box exercise/</w:t>
      </w:r>
      <w:r w:rsidR="009E5C20">
        <w:rPr>
          <w:rFonts w:ascii="Arial" w:hAnsi="Arial" w:cs="Arial"/>
        </w:rPr>
        <w:t>tokenistic involvement or consultation</w:t>
      </w:r>
      <w:r w:rsidR="009E5C20">
        <w:rPr>
          <w:rFonts w:ascii="Arial" w:hAnsi="Arial" w:cs="Arial"/>
        </w:rPr>
        <w:t xml:space="preserve"> </w:t>
      </w:r>
      <w:r>
        <w:rPr>
          <w:rFonts w:ascii="Arial" w:hAnsi="Arial" w:cs="Arial"/>
        </w:rPr>
        <w:t xml:space="preserve">but </w:t>
      </w:r>
      <w:r w:rsidR="009E5C20">
        <w:rPr>
          <w:rFonts w:ascii="Arial" w:hAnsi="Arial" w:cs="Arial"/>
        </w:rPr>
        <w:t>that we are equal delivery partners.</w:t>
      </w:r>
    </w:p>
    <w:p w:rsidR="009E5C20" w:rsidRDefault="009E5C20" w:rsidP="00207741">
      <w:pPr>
        <w:spacing w:after="0"/>
        <w:rPr>
          <w:rFonts w:ascii="Arial" w:hAnsi="Arial" w:cs="Arial"/>
        </w:rPr>
      </w:pPr>
    </w:p>
    <w:p w:rsidR="006958A7" w:rsidRDefault="007A6D47" w:rsidP="00207741">
      <w:pPr>
        <w:spacing w:after="0"/>
        <w:rPr>
          <w:rFonts w:ascii="Arial" w:hAnsi="Arial" w:cs="Arial"/>
        </w:rPr>
      </w:pPr>
      <w:r>
        <w:rPr>
          <w:rFonts w:ascii="Arial" w:hAnsi="Arial" w:cs="Arial"/>
        </w:rPr>
        <w:t xml:space="preserve">The Sector could share more information about services, disseminate information to clients/beneficiaries and get more involved by </w:t>
      </w:r>
      <w:proofErr w:type="gramStart"/>
      <w:r>
        <w:rPr>
          <w:rFonts w:ascii="Arial" w:hAnsi="Arial" w:cs="Arial"/>
        </w:rPr>
        <w:t>being linked</w:t>
      </w:r>
      <w:proofErr w:type="gramEnd"/>
      <w:r>
        <w:rPr>
          <w:rFonts w:ascii="Arial" w:hAnsi="Arial" w:cs="Arial"/>
        </w:rPr>
        <w:t xml:space="preserve"> into social prescribing schemes.</w:t>
      </w:r>
    </w:p>
    <w:p w:rsidR="006958A7" w:rsidRDefault="006958A7" w:rsidP="00207741">
      <w:pPr>
        <w:spacing w:after="0"/>
        <w:rPr>
          <w:rFonts w:ascii="Arial" w:hAnsi="Arial" w:cs="Arial"/>
        </w:rPr>
      </w:pPr>
      <w:bookmarkStart w:id="0" w:name="_GoBack"/>
      <w:bookmarkEnd w:id="0"/>
    </w:p>
    <w:sectPr w:rsidR="00695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5E23"/>
    <w:multiLevelType w:val="hybridMultilevel"/>
    <w:tmpl w:val="537C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582761"/>
    <w:multiLevelType w:val="hybridMultilevel"/>
    <w:tmpl w:val="CD5E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B7"/>
    <w:rsid w:val="000C68E3"/>
    <w:rsid w:val="000D47E0"/>
    <w:rsid w:val="000E27A5"/>
    <w:rsid w:val="001461AC"/>
    <w:rsid w:val="00204C54"/>
    <w:rsid w:val="00207741"/>
    <w:rsid w:val="00213E6D"/>
    <w:rsid w:val="003C0CB7"/>
    <w:rsid w:val="00400D19"/>
    <w:rsid w:val="0045612F"/>
    <w:rsid w:val="004E3187"/>
    <w:rsid w:val="00647889"/>
    <w:rsid w:val="00652B00"/>
    <w:rsid w:val="00661C22"/>
    <w:rsid w:val="006958A7"/>
    <w:rsid w:val="007A6D47"/>
    <w:rsid w:val="007D3A7D"/>
    <w:rsid w:val="007F4899"/>
    <w:rsid w:val="00840BCB"/>
    <w:rsid w:val="008924A1"/>
    <w:rsid w:val="008A67AB"/>
    <w:rsid w:val="009D318C"/>
    <w:rsid w:val="009D4925"/>
    <w:rsid w:val="009E5C20"/>
    <w:rsid w:val="00A138AE"/>
    <w:rsid w:val="00DD2587"/>
    <w:rsid w:val="00E13DF9"/>
    <w:rsid w:val="00F13721"/>
    <w:rsid w:val="00F16B84"/>
    <w:rsid w:val="00F30EEE"/>
    <w:rsid w:val="00FC1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D6C8"/>
  <w15:chartTrackingRefBased/>
  <w15:docId w15:val="{210854AC-6E02-43B2-9262-01952B95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Ogle</dc:creator>
  <cp:keywords/>
  <dc:description/>
  <cp:lastModifiedBy>Sue Ogle</cp:lastModifiedBy>
  <cp:revision>9</cp:revision>
  <dcterms:created xsi:type="dcterms:W3CDTF">2019-03-26T13:21:00Z</dcterms:created>
  <dcterms:modified xsi:type="dcterms:W3CDTF">2019-03-28T12:17:00Z</dcterms:modified>
</cp:coreProperties>
</file>